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4F30" w14:textId="77777777" w:rsidR="006B6928" w:rsidRPr="00570C8B" w:rsidRDefault="006B6928">
      <w:pPr>
        <w:spacing w:line="240" w:lineRule="exact"/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6A76BD9E" w14:textId="3F4FD474" w:rsidR="00570C8B" w:rsidRDefault="00A5336C" w:rsidP="005A7848">
      <w:pPr>
        <w:spacing w:line="240" w:lineRule="exact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Oznaczenie sprawy:</w:t>
      </w:r>
      <w:r w:rsidR="003C186B"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 xml:space="preserve"> </w:t>
      </w:r>
      <w:r w:rsidR="00A26AA0">
        <w:rPr>
          <w:rFonts w:ascii="Verdana" w:eastAsia="Times New Roman" w:hAnsi="Verdana" w:cs="Times New Roman"/>
          <w:b/>
          <w:color w:val="00000A"/>
          <w:sz w:val="20"/>
          <w:szCs w:val="20"/>
        </w:rPr>
        <w:t>1</w:t>
      </w:r>
      <w:r w:rsidR="00CA6712"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2</w:t>
      </w: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/ZP/202</w:t>
      </w:r>
      <w:r w:rsidR="00A26AA0">
        <w:rPr>
          <w:rFonts w:ascii="Verdana" w:eastAsia="Times New Roman" w:hAnsi="Verdana" w:cs="Times New Roman"/>
          <w:b/>
          <w:color w:val="00000A"/>
          <w:sz w:val="20"/>
          <w:szCs w:val="20"/>
        </w:rPr>
        <w:t>6</w:t>
      </w: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 xml:space="preserve">                                                          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 </w:t>
      </w:r>
      <w:r w:rsidR="005A7848" w:rsidRPr="00570C8B">
        <w:rPr>
          <w:rFonts w:ascii="Verdana" w:eastAsia="Times New Roman" w:hAnsi="Verdana" w:cs="Times New Roman"/>
          <w:color w:val="00000A"/>
          <w:sz w:val="20"/>
          <w:szCs w:val="20"/>
        </w:rPr>
        <w:tab/>
      </w:r>
      <w:r w:rsidR="005A7848" w:rsidRPr="00570C8B">
        <w:rPr>
          <w:rFonts w:ascii="Verdana" w:eastAsia="Times New Roman" w:hAnsi="Verdana" w:cs="Times New Roman"/>
          <w:color w:val="00000A"/>
          <w:sz w:val="20"/>
          <w:szCs w:val="20"/>
        </w:rPr>
        <w:tab/>
        <w:t xml:space="preserve">   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             </w:t>
      </w:r>
    </w:p>
    <w:p w14:paraId="5818CC70" w14:textId="0EBB97BA" w:rsidR="006B6928" w:rsidRPr="00570C8B" w:rsidRDefault="00570C8B" w:rsidP="005A7848">
      <w:pPr>
        <w:spacing w:line="240" w:lineRule="exact"/>
        <w:rPr>
          <w:rFonts w:ascii="Verdana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color w:val="00000A"/>
          <w:sz w:val="20"/>
          <w:szCs w:val="20"/>
        </w:rPr>
        <w:t xml:space="preserve">                                                                                                   </w:t>
      </w:r>
      <w:r w:rsidR="00A5336C"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</w:rPr>
        <w:t xml:space="preserve">Załącznik Nr </w:t>
      </w:r>
      <w:r w:rsidR="00CA6712"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</w:rPr>
        <w:t>4</w:t>
      </w:r>
      <w:r w:rsidR="00EE5C4F"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</w:rPr>
        <w:t xml:space="preserve"> </w:t>
      </w:r>
      <w:r w:rsidR="00A5336C"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</w:rPr>
        <w:t>do SWZ</w:t>
      </w:r>
    </w:p>
    <w:p w14:paraId="4A67C306" w14:textId="77777777" w:rsidR="006B6928" w:rsidRPr="00570C8B" w:rsidRDefault="006B6928">
      <w:pPr>
        <w:spacing w:line="240" w:lineRule="exact"/>
        <w:jc w:val="center"/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09B18AF5" w14:textId="77777777" w:rsidR="006B6928" w:rsidRPr="00570C8B" w:rsidRDefault="006B6928">
      <w:pPr>
        <w:spacing w:line="240" w:lineRule="exact"/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7B2CA14E" w14:textId="77777777" w:rsidR="006B6928" w:rsidRPr="00570C8B" w:rsidRDefault="0047192A">
      <w:pPr>
        <w:spacing w:line="240" w:lineRule="exact"/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Projekt</w:t>
      </w:r>
    </w:p>
    <w:p w14:paraId="7A353866" w14:textId="6733202C" w:rsidR="006B6928" w:rsidRPr="00570C8B" w:rsidRDefault="0047192A">
      <w:pPr>
        <w:spacing w:line="240" w:lineRule="exact"/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Umowy dostawy gazów</w:t>
      </w:r>
      <w:r w:rsidR="00A26AA0">
        <w:rPr>
          <w:rFonts w:ascii="Verdana" w:eastAsia="Times New Roman" w:hAnsi="Verdana" w:cs="Times New Roman"/>
          <w:b/>
          <w:color w:val="00000A"/>
          <w:sz w:val="20"/>
          <w:szCs w:val="20"/>
        </w:rPr>
        <w:t xml:space="preserve"> </w:t>
      </w:r>
    </w:p>
    <w:p w14:paraId="66C1A60D" w14:textId="77777777" w:rsidR="006B6928" w:rsidRPr="00570C8B" w:rsidRDefault="006B6928">
      <w:pPr>
        <w:spacing w:line="240" w:lineRule="exact"/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2E0C2A73" w14:textId="1409A447" w:rsidR="006B6928" w:rsidRPr="00570C8B" w:rsidRDefault="0047192A">
      <w:pPr>
        <w:spacing w:line="240" w:lineRule="exact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zawarta w Proszowicach w dniu ________ 20</w:t>
      </w:r>
      <w:r w:rsidR="00A5336C" w:rsidRPr="00570C8B">
        <w:rPr>
          <w:rFonts w:ascii="Verdana" w:eastAsia="Times New Roman" w:hAnsi="Verdana" w:cs="Times New Roman"/>
          <w:color w:val="00000A"/>
          <w:sz w:val="20"/>
          <w:szCs w:val="20"/>
        </w:rPr>
        <w:t>2</w:t>
      </w:r>
      <w:r w:rsidR="00A26AA0">
        <w:rPr>
          <w:rFonts w:ascii="Verdana" w:eastAsia="Times New Roman" w:hAnsi="Verdana" w:cs="Times New Roman"/>
          <w:color w:val="00000A"/>
          <w:sz w:val="20"/>
          <w:szCs w:val="20"/>
        </w:rPr>
        <w:t>6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roku pomiędzy:</w:t>
      </w:r>
    </w:p>
    <w:p w14:paraId="23C53C92" w14:textId="77777777" w:rsidR="006B6928" w:rsidRPr="00570C8B" w:rsidRDefault="006B6928">
      <w:pPr>
        <w:spacing w:line="240" w:lineRule="exact"/>
        <w:jc w:val="both"/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60B168C1" w14:textId="14CADC4C" w:rsidR="006B6928" w:rsidRPr="00570C8B" w:rsidRDefault="0069447B">
      <w:pPr>
        <w:spacing w:line="240" w:lineRule="exact"/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b/>
          <w:color w:val="00000A"/>
          <w:sz w:val="20"/>
          <w:szCs w:val="20"/>
        </w:rPr>
        <w:t xml:space="preserve">Szpitalem im. Ojca Rafała z Proszowic </w:t>
      </w:r>
      <w:r w:rsidR="0047192A"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Samodzielnym Publicznym Zespołem Opieki Zdrowotnej z siedzibą w Proszowicach</w:t>
      </w:r>
      <w:r w:rsidR="0047192A" w:rsidRPr="00570C8B">
        <w:rPr>
          <w:rFonts w:ascii="Verdana" w:eastAsia="Times New Roman" w:hAnsi="Verdana" w:cs="Times New Roman"/>
          <w:color w:val="00000A"/>
          <w:sz w:val="20"/>
          <w:szCs w:val="20"/>
        </w:rPr>
        <w:t>,</w:t>
      </w:r>
      <w:r w:rsidR="003C186B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="0047192A" w:rsidRPr="00570C8B">
        <w:rPr>
          <w:rFonts w:ascii="Verdana" w:eastAsia="Times New Roman" w:hAnsi="Verdana" w:cs="Times New Roman"/>
          <w:color w:val="00000A"/>
          <w:sz w:val="20"/>
          <w:szCs w:val="20"/>
        </w:rPr>
        <w:t>ul. Kopernika 13, 32-100 Proszowice, wpisanym do Rejestru stowarzyszeń, innych organizacji społecznych i zawodowych, fundacji i publicznych zakładów opieki zdrowotnej, prowadzonym przez Sąd Rejonowy dla Krakowa – Śródmieścia w Krakowie, XI</w:t>
      </w:r>
      <w:r w:rsidR="00A5336C" w:rsidRPr="00570C8B">
        <w:rPr>
          <w:rFonts w:ascii="Verdana" w:eastAsia="Times New Roman" w:hAnsi="Verdana" w:cs="Times New Roman"/>
          <w:color w:val="00000A"/>
          <w:sz w:val="20"/>
          <w:szCs w:val="20"/>
        </w:rPr>
        <w:t>I</w:t>
      </w:r>
      <w:r w:rsidR="0047192A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Wydział Gospodarczy Krajowego Rejestru Sądowego numer KRS: 0000003923, posiadającym NIP: 682-14-36-049 oraz REGON: 000300593, zwany w dalszej części „Szpitalem”, który reprezentuje:</w:t>
      </w:r>
    </w:p>
    <w:p w14:paraId="110CAB67" w14:textId="77777777" w:rsidR="006B6928" w:rsidRPr="00570C8B" w:rsidRDefault="006B6928">
      <w:pPr>
        <w:spacing w:line="240" w:lineRule="exact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2E18487D" w14:textId="408D1BAF" w:rsidR="006B6928" w:rsidRPr="00570C8B" w:rsidRDefault="0047192A">
      <w:pPr>
        <w:spacing w:line="240" w:lineRule="exact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Dyrektor</w:t>
      </w:r>
      <w:r w:rsidR="0069447B">
        <w:rPr>
          <w:rFonts w:ascii="Verdana" w:eastAsia="Times New Roman" w:hAnsi="Verdana" w:cs="Times New Roman"/>
          <w:color w:val="00000A"/>
          <w:sz w:val="20"/>
          <w:szCs w:val="20"/>
        </w:rPr>
        <w:t xml:space="preserve"> Szpitala im. Ojca Rafała z Proszowic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SP ZOZ w Proszowicach  - </w:t>
      </w:r>
      <w:r w:rsidR="00552DBB" w:rsidRPr="00570C8B">
        <w:rPr>
          <w:rFonts w:ascii="Verdana" w:eastAsia="Times New Roman" w:hAnsi="Verdana" w:cs="Times New Roman"/>
          <w:color w:val="00000A"/>
          <w:sz w:val="20"/>
          <w:szCs w:val="20"/>
        </w:rPr>
        <w:t>Zbigniew Torbus</w:t>
      </w:r>
    </w:p>
    <w:p w14:paraId="74A1B47B" w14:textId="77777777" w:rsidR="006B6928" w:rsidRPr="00570C8B" w:rsidRDefault="006B6928">
      <w:pPr>
        <w:tabs>
          <w:tab w:val="left" w:pos="810"/>
        </w:tabs>
        <w:spacing w:line="240" w:lineRule="exact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7A95C10D" w14:textId="77777777" w:rsidR="006B6928" w:rsidRPr="00570C8B" w:rsidRDefault="0047192A">
      <w:pPr>
        <w:spacing w:line="240" w:lineRule="exact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a </w:t>
      </w:r>
    </w:p>
    <w:p w14:paraId="5E1BFEFD" w14:textId="77777777" w:rsidR="006B6928" w:rsidRPr="00570C8B" w:rsidRDefault="006B6928">
      <w:pPr>
        <w:spacing w:line="240" w:lineRule="exact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73122612" w14:textId="77777777" w:rsidR="006B6928" w:rsidRPr="00570C8B" w:rsidRDefault="0047192A">
      <w:pPr>
        <w:spacing w:line="240" w:lineRule="exact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_______________________ ul. ______________, __-___ _______________ wpisanym do rejestru _______________, prowadzonym przez Sąd Rejonowy ____________________ Wydział Gospodarczy Krajowego Rejestru Sądowego KRS numer: __________, posiadającym NIP: ____________ oraz REGON: _________, zwaną dalej „Dostawcą”, który reprezentuje:</w:t>
      </w:r>
    </w:p>
    <w:p w14:paraId="1A4B6B8A" w14:textId="77777777" w:rsidR="006B6928" w:rsidRPr="00570C8B" w:rsidRDefault="006B6928">
      <w:pPr>
        <w:spacing w:after="120" w:line="240" w:lineRule="exact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5A694F4B" w14:textId="77777777" w:rsidR="006B6928" w:rsidRPr="00570C8B" w:rsidRDefault="0047192A">
      <w:pPr>
        <w:spacing w:line="240" w:lineRule="exact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__________________________</w:t>
      </w:r>
    </w:p>
    <w:p w14:paraId="1513D900" w14:textId="77777777" w:rsidR="006B6928" w:rsidRPr="00570C8B" w:rsidRDefault="0047192A">
      <w:pPr>
        <w:spacing w:line="240" w:lineRule="exact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</w:p>
    <w:p w14:paraId="357885EE" w14:textId="77777777" w:rsidR="006B6928" w:rsidRPr="00570C8B" w:rsidRDefault="006B6928">
      <w:pPr>
        <w:spacing w:line="240" w:lineRule="exact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6BB6C663" w14:textId="0F3906FC" w:rsidR="006B6928" w:rsidRPr="00570C8B" w:rsidRDefault="0047192A">
      <w:pPr>
        <w:spacing w:line="240" w:lineRule="exact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Niniejsza umowa zawarta zostaje na zasadach określonych w ustawie z dnia </w:t>
      </w:r>
      <w:r w:rsidR="00A5336C" w:rsidRPr="00570C8B">
        <w:rPr>
          <w:rFonts w:ascii="Verdana" w:eastAsia="Times New Roman" w:hAnsi="Verdana" w:cs="Times New Roman"/>
          <w:color w:val="00000A"/>
          <w:sz w:val="20"/>
          <w:szCs w:val="20"/>
        </w:rPr>
        <w:t>11 września 2019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r. Prawo Zamówień Publicznych (Dz.</w:t>
      </w:r>
      <w:r w:rsidR="007A2A73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="00A5336C" w:rsidRPr="00570C8B">
        <w:rPr>
          <w:rFonts w:ascii="Verdana" w:eastAsia="Times New Roman" w:hAnsi="Verdana" w:cs="Times New Roman"/>
          <w:color w:val="00000A"/>
          <w:sz w:val="20"/>
          <w:szCs w:val="20"/>
        </w:rPr>
        <w:t>U.</w:t>
      </w:r>
      <w:r w:rsidR="007A2A73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z </w:t>
      </w:r>
      <w:r w:rsidR="00A5336C" w:rsidRPr="00570C8B">
        <w:rPr>
          <w:rFonts w:ascii="Verdana" w:eastAsia="Times New Roman" w:hAnsi="Verdana" w:cs="Times New Roman"/>
          <w:color w:val="00000A"/>
          <w:sz w:val="20"/>
          <w:szCs w:val="20"/>
        </w:rPr>
        <w:t>202</w:t>
      </w:r>
      <w:r w:rsidR="00CA6712" w:rsidRPr="00570C8B">
        <w:rPr>
          <w:rFonts w:ascii="Verdana" w:eastAsia="Times New Roman" w:hAnsi="Verdana" w:cs="Times New Roman"/>
          <w:color w:val="00000A"/>
          <w:sz w:val="20"/>
          <w:szCs w:val="20"/>
        </w:rPr>
        <w:t>3</w:t>
      </w:r>
      <w:r w:rsidR="007A2A73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r.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, poz.</w:t>
      </w:r>
      <w:r w:rsidR="00CA6712" w:rsidRPr="00570C8B">
        <w:rPr>
          <w:rFonts w:ascii="Verdana" w:eastAsia="Times New Roman" w:hAnsi="Verdana" w:cs="Times New Roman"/>
          <w:color w:val="00000A"/>
          <w:sz w:val="20"/>
          <w:szCs w:val="20"/>
        </w:rPr>
        <w:t>1605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z późniejszymi  zmianami)</w:t>
      </w:r>
      <w:r w:rsidR="007A2A73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, dalej „ustawa </w:t>
      </w:r>
      <w:proofErr w:type="spellStart"/>
      <w:r w:rsidR="007A2A73" w:rsidRPr="00570C8B">
        <w:rPr>
          <w:rFonts w:ascii="Verdana" w:eastAsia="Times New Roman" w:hAnsi="Verdana" w:cs="Times New Roman"/>
          <w:color w:val="00000A"/>
          <w:sz w:val="20"/>
          <w:szCs w:val="20"/>
        </w:rPr>
        <w:t>Pzp</w:t>
      </w:r>
      <w:proofErr w:type="spellEnd"/>
      <w:r w:rsidR="007A2A73" w:rsidRPr="00570C8B">
        <w:rPr>
          <w:rFonts w:ascii="Verdana" w:eastAsia="Times New Roman" w:hAnsi="Verdana" w:cs="Times New Roman"/>
          <w:color w:val="00000A"/>
          <w:sz w:val="20"/>
          <w:szCs w:val="20"/>
        </w:rPr>
        <w:t>”,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z wykonawcą, którego oferta wybrana została w ramach postępowania o udzielenie zamówienia publicznego w trybie </w:t>
      </w:r>
      <w:r w:rsidR="00A5336C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podstawowym na podstawie art.275 pkt 1 ustawy </w:t>
      </w:r>
      <w:proofErr w:type="spellStart"/>
      <w:r w:rsidR="00A5336C" w:rsidRPr="00570C8B">
        <w:rPr>
          <w:rFonts w:ascii="Verdana" w:eastAsia="Times New Roman" w:hAnsi="Verdana" w:cs="Times New Roman"/>
          <w:color w:val="00000A"/>
          <w:sz w:val="20"/>
          <w:szCs w:val="20"/>
        </w:rPr>
        <w:t>Pzp</w:t>
      </w:r>
      <w:proofErr w:type="spellEnd"/>
      <w:r w:rsidR="00A5336C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na </w:t>
      </w:r>
      <w:r w:rsidRPr="000C6287">
        <w:rPr>
          <w:rFonts w:ascii="Verdana" w:eastAsia="Times New Roman" w:hAnsi="Verdana" w:cs="Times New Roman"/>
          <w:color w:val="00000A"/>
          <w:sz w:val="20"/>
          <w:szCs w:val="20"/>
        </w:rPr>
        <w:t>dostawę gazów medycznych</w:t>
      </w:r>
      <w:r w:rsidR="00A26AA0" w:rsidRPr="000C6287">
        <w:rPr>
          <w:rFonts w:ascii="Verdana" w:eastAsia="Times New Roman" w:hAnsi="Verdana" w:cs="Times New Roman"/>
          <w:color w:val="00000A"/>
          <w:sz w:val="20"/>
          <w:szCs w:val="20"/>
        </w:rPr>
        <w:t xml:space="preserve"> i innych </w:t>
      </w:r>
      <w:r w:rsidRPr="000C6287">
        <w:rPr>
          <w:rFonts w:ascii="Verdana" w:eastAsia="Times New Roman" w:hAnsi="Verdana" w:cs="Times New Roman"/>
          <w:color w:val="00000A"/>
          <w:sz w:val="20"/>
          <w:szCs w:val="20"/>
        </w:rPr>
        <w:t xml:space="preserve">, oznaczenie sprawy: </w:t>
      </w:r>
      <w:r w:rsidR="000C26C7" w:rsidRPr="000C6287">
        <w:rPr>
          <w:rFonts w:ascii="Verdana" w:eastAsia="Times New Roman" w:hAnsi="Verdana" w:cs="Times New Roman"/>
          <w:color w:val="00000A"/>
          <w:sz w:val="20"/>
          <w:szCs w:val="20"/>
        </w:rPr>
        <w:t>1</w:t>
      </w:r>
      <w:r w:rsidR="00CA6712" w:rsidRPr="000C6287">
        <w:rPr>
          <w:rFonts w:ascii="Verdana" w:eastAsia="Times New Roman" w:hAnsi="Verdana" w:cs="Times New Roman"/>
          <w:color w:val="00000A"/>
          <w:sz w:val="20"/>
          <w:szCs w:val="20"/>
        </w:rPr>
        <w:t>2</w:t>
      </w:r>
      <w:r w:rsidRPr="000C6287">
        <w:rPr>
          <w:rFonts w:ascii="Verdana" w:eastAsia="Times New Roman" w:hAnsi="Verdana" w:cs="Times New Roman"/>
          <w:color w:val="00000A"/>
          <w:sz w:val="20"/>
          <w:szCs w:val="20"/>
        </w:rPr>
        <w:t>/ZP/20</w:t>
      </w:r>
      <w:r w:rsidR="00A5336C" w:rsidRPr="000C6287">
        <w:rPr>
          <w:rFonts w:ascii="Verdana" w:eastAsia="Times New Roman" w:hAnsi="Verdana" w:cs="Times New Roman"/>
          <w:color w:val="00000A"/>
          <w:sz w:val="20"/>
          <w:szCs w:val="20"/>
        </w:rPr>
        <w:t>2</w:t>
      </w:r>
      <w:r w:rsidR="000C26C7" w:rsidRPr="000C6287">
        <w:rPr>
          <w:rFonts w:ascii="Verdana" w:eastAsia="Times New Roman" w:hAnsi="Verdana" w:cs="Times New Roman"/>
          <w:color w:val="00000A"/>
          <w:sz w:val="20"/>
          <w:szCs w:val="20"/>
        </w:rPr>
        <w:t>6</w:t>
      </w:r>
      <w:r w:rsidRPr="000C6287">
        <w:rPr>
          <w:rFonts w:ascii="Verdana" w:eastAsia="Times New Roman" w:hAnsi="Verdana" w:cs="Times New Roman"/>
          <w:color w:val="00000A"/>
          <w:sz w:val="20"/>
          <w:szCs w:val="20"/>
        </w:rPr>
        <w:t>.</w:t>
      </w:r>
    </w:p>
    <w:p w14:paraId="5DE5B661" w14:textId="77777777" w:rsidR="006B6928" w:rsidRPr="00570C8B" w:rsidRDefault="006B6928">
      <w:pPr>
        <w:spacing w:line="240" w:lineRule="exact"/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50928F2A" w14:textId="77777777" w:rsidR="006B6928" w:rsidRPr="00570C8B" w:rsidRDefault="006B6928">
      <w:pPr>
        <w:spacing w:line="240" w:lineRule="exact"/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218B15A0" w14:textId="1F3AA584" w:rsidR="006B6928" w:rsidRPr="00570C8B" w:rsidRDefault="007A2A73" w:rsidP="00BA1428">
      <w:pPr>
        <w:tabs>
          <w:tab w:val="left" w:pos="680"/>
        </w:tabs>
        <w:spacing w:line="240" w:lineRule="exact"/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§ 1. Postanowienia ogólne - Gazy Medyczne.</w:t>
      </w:r>
    </w:p>
    <w:p w14:paraId="6FC96D05" w14:textId="77777777" w:rsidR="006B6928" w:rsidRPr="00570C8B" w:rsidRDefault="006B6928">
      <w:pPr>
        <w:tabs>
          <w:tab w:val="left" w:pos="1361"/>
        </w:tabs>
        <w:spacing w:after="120" w:line="240" w:lineRule="exact"/>
        <w:ind w:left="680"/>
        <w:jc w:val="both"/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1D68471D" w14:textId="4257AE4D" w:rsidR="006B6928" w:rsidRPr="000C6287" w:rsidRDefault="0047192A">
      <w:pPr>
        <w:numPr>
          <w:ilvl w:val="0"/>
          <w:numId w:val="10"/>
        </w:numPr>
        <w:tabs>
          <w:tab w:val="left" w:pos="630"/>
        </w:tabs>
        <w:spacing w:after="119"/>
        <w:ind w:left="624" w:hanging="624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0C6287">
        <w:rPr>
          <w:rFonts w:ascii="Verdana" w:eastAsia="Times New Roman" w:hAnsi="Verdana" w:cs="Times New Roman"/>
          <w:color w:val="00000A"/>
          <w:sz w:val="20"/>
          <w:szCs w:val="20"/>
        </w:rPr>
        <w:t xml:space="preserve">Na  podstawie  niniejszej umowy [zwanej dalej Umową] w  ramach działalności prowadzonego przez siebie przedsiębiorstwa Dostawca zobowiązuje  się  dostarczać </w:t>
      </w:r>
      <w:r w:rsidRPr="000C6287">
        <w:rPr>
          <w:rFonts w:ascii="Verdana" w:eastAsia="Times New Roman" w:hAnsi="Verdana" w:cs="Times New Roman"/>
          <w:sz w:val="20"/>
          <w:szCs w:val="20"/>
        </w:rPr>
        <w:t xml:space="preserve">Szpitalowi </w:t>
      </w:r>
      <w:r w:rsidR="00EA2316" w:rsidRPr="000C6287">
        <w:rPr>
          <w:rFonts w:ascii="Verdana" w:eastAsia="Times New Roman" w:hAnsi="Verdana" w:cs="Times New Roman"/>
          <w:sz w:val="20"/>
          <w:szCs w:val="20"/>
        </w:rPr>
        <w:t>w okresie obowiązywania niniejszej umowy</w:t>
      </w:r>
      <w:r w:rsidR="00EA2316" w:rsidRPr="000C6287">
        <w:rPr>
          <w:rFonts w:ascii="Verdana" w:eastAsia="Times New Roman" w:hAnsi="Verdana" w:cs="Times New Roman"/>
          <w:color w:val="00000A"/>
          <w:sz w:val="20"/>
          <w:szCs w:val="20"/>
        </w:rPr>
        <w:t xml:space="preserve">, </w:t>
      </w:r>
      <w:r w:rsidRPr="000C6287">
        <w:rPr>
          <w:rFonts w:ascii="Verdana" w:eastAsia="Times New Roman" w:hAnsi="Verdana" w:cs="Times New Roman"/>
          <w:color w:val="00000A"/>
          <w:sz w:val="20"/>
          <w:szCs w:val="20"/>
        </w:rPr>
        <w:t>gazy</w:t>
      </w:r>
      <w:r w:rsidR="001D0DC2" w:rsidRPr="000C6287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Pr="000C6287">
        <w:rPr>
          <w:rFonts w:ascii="Verdana" w:eastAsia="Times New Roman" w:hAnsi="Verdana" w:cs="Times New Roman"/>
          <w:color w:val="00000A"/>
          <w:sz w:val="20"/>
          <w:szCs w:val="20"/>
        </w:rPr>
        <w:t>medyczne</w:t>
      </w:r>
      <w:r w:rsidR="000C26C7" w:rsidRPr="000C6287">
        <w:rPr>
          <w:rFonts w:ascii="Verdana" w:eastAsia="Times New Roman" w:hAnsi="Verdana" w:cs="Times New Roman"/>
          <w:color w:val="00000A"/>
          <w:sz w:val="20"/>
          <w:szCs w:val="20"/>
        </w:rPr>
        <w:t xml:space="preserve"> i inne</w:t>
      </w:r>
      <w:r w:rsidRPr="000C6287">
        <w:rPr>
          <w:rFonts w:ascii="Verdana" w:eastAsia="Times New Roman" w:hAnsi="Verdana" w:cs="Times New Roman"/>
          <w:color w:val="00000A"/>
          <w:sz w:val="20"/>
          <w:szCs w:val="20"/>
        </w:rPr>
        <w:t xml:space="preserve"> obejmujące: </w:t>
      </w:r>
    </w:p>
    <w:p w14:paraId="067946EF" w14:textId="2DAD335A" w:rsidR="006B6928" w:rsidRPr="000E4D6A" w:rsidRDefault="0012799C" w:rsidP="000E4D6A">
      <w:pPr>
        <w:pStyle w:val="Akapitzlist"/>
        <w:numPr>
          <w:ilvl w:val="0"/>
          <w:numId w:val="19"/>
        </w:numPr>
        <w:tabs>
          <w:tab w:val="left" w:pos="1470"/>
          <w:tab w:val="left" w:pos="2127"/>
        </w:tabs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>
        <w:rPr>
          <w:rFonts w:ascii="Verdana" w:eastAsia="Times New Roman" w:hAnsi="Verdana" w:cs="Times New Roman"/>
          <w:color w:val="00000A"/>
          <w:sz w:val="20"/>
          <w:szCs w:val="20"/>
        </w:rPr>
        <w:t>Miesza</w:t>
      </w:r>
      <w:r w:rsidRPr="00822F4A">
        <w:rPr>
          <w:rFonts w:ascii="Verdana" w:eastAsia="Times New Roman" w:hAnsi="Verdana" w:cs="Times New Roman"/>
          <w:sz w:val="20"/>
          <w:szCs w:val="20"/>
        </w:rPr>
        <w:t>nin</w:t>
      </w:r>
      <w:r w:rsidR="008E1AD3" w:rsidRPr="00822F4A">
        <w:rPr>
          <w:rFonts w:ascii="Verdana" w:eastAsia="Times New Roman" w:hAnsi="Verdana" w:cs="Times New Roman"/>
          <w:sz w:val="20"/>
          <w:szCs w:val="20"/>
        </w:rPr>
        <w:t>ę</w:t>
      </w:r>
      <w:r w:rsidR="00552DBB" w:rsidRPr="00822F4A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552DBB" w:rsidRPr="000E4D6A">
        <w:rPr>
          <w:rFonts w:ascii="Verdana" w:eastAsia="Times New Roman" w:hAnsi="Verdana" w:cs="Times New Roman"/>
          <w:color w:val="00000A"/>
          <w:sz w:val="20"/>
          <w:szCs w:val="20"/>
        </w:rPr>
        <w:t>gazów N/02/He/CO</w:t>
      </w:r>
      <w:r w:rsidR="0047192A" w:rsidRPr="000E4D6A">
        <w:rPr>
          <w:rFonts w:ascii="Verdana" w:eastAsia="Times New Roman" w:hAnsi="Verdana" w:cs="Times New Roman"/>
          <w:color w:val="00000A"/>
          <w:sz w:val="20"/>
          <w:szCs w:val="20"/>
        </w:rPr>
        <w:t xml:space="preserve"> w butlach</w:t>
      </w:r>
      <w:r w:rsidR="00552DBB" w:rsidRPr="000E4D6A">
        <w:rPr>
          <w:rFonts w:ascii="Verdana" w:eastAsia="Times New Roman" w:hAnsi="Verdana" w:cs="Times New Roman"/>
          <w:color w:val="00000A"/>
          <w:sz w:val="20"/>
          <w:szCs w:val="20"/>
        </w:rPr>
        <w:t xml:space="preserve"> 10 l</w:t>
      </w:r>
      <w:r w:rsidR="0047192A" w:rsidRPr="000E4D6A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="00B031D8" w:rsidRPr="000E4D6A">
        <w:rPr>
          <w:rFonts w:ascii="Verdana" w:eastAsia="Times New Roman" w:hAnsi="Verdana" w:cs="Times New Roman"/>
          <w:color w:val="00000A"/>
          <w:sz w:val="20"/>
          <w:szCs w:val="20"/>
        </w:rPr>
        <w:t>do kabiny Schiller</w:t>
      </w:r>
      <w:r w:rsidR="00154585" w:rsidRPr="000E4D6A">
        <w:rPr>
          <w:rFonts w:ascii="Verdana" w:eastAsia="Times New Roman" w:hAnsi="Verdana" w:cs="Times New Roman"/>
          <w:color w:val="00000A"/>
          <w:sz w:val="20"/>
          <w:szCs w:val="20"/>
        </w:rPr>
        <w:t xml:space="preserve"> w ilości </w:t>
      </w:r>
      <w:r w:rsidR="000C26C7" w:rsidRPr="000E4D6A">
        <w:rPr>
          <w:rFonts w:ascii="Verdana" w:eastAsia="Times New Roman" w:hAnsi="Verdana" w:cs="Times New Roman"/>
          <w:color w:val="00000A"/>
          <w:sz w:val="20"/>
          <w:szCs w:val="20"/>
        </w:rPr>
        <w:t>7</w:t>
      </w:r>
      <w:r w:rsidR="00154585" w:rsidRPr="000E4D6A">
        <w:rPr>
          <w:rFonts w:ascii="Verdana" w:eastAsia="Times New Roman" w:hAnsi="Verdana" w:cs="Times New Roman"/>
          <w:color w:val="00000A"/>
          <w:sz w:val="20"/>
          <w:szCs w:val="20"/>
        </w:rPr>
        <w:t xml:space="preserve"> szt. </w:t>
      </w:r>
    </w:p>
    <w:p w14:paraId="43006B34" w14:textId="77777777" w:rsidR="000E4D6A" w:rsidRDefault="00552DBB" w:rsidP="000E4D6A">
      <w:pPr>
        <w:tabs>
          <w:tab w:val="left" w:pos="1470"/>
          <w:tab w:val="left" w:pos="2127"/>
        </w:tabs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0C6287">
        <w:rPr>
          <w:rFonts w:ascii="Verdana" w:eastAsia="Times New Roman" w:hAnsi="Verdana" w:cs="Times New Roman"/>
          <w:color w:val="00000A"/>
          <w:sz w:val="20"/>
          <w:szCs w:val="20"/>
        </w:rPr>
        <w:t>Skład mieszaniny:</w:t>
      </w:r>
      <w:r w:rsidR="00E948CD" w:rsidRPr="000C6287">
        <w:rPr>
          <w:rFonts w:ascii="Verdana" w:eastAsia="Times New Roman" w:hAnsi="Verdana" w:cs="Times New Roman"/>
          <w:color w:val="00000A"/>
          <w:sz w:val="20"/>
          <w:szCs w:val="20"/>
        </w:rPr>
        <w:t xml:space="preserve"> azot 60,75% + tlen 21% + hel – 18% + </w:t>
      </w:r>
      <w:r w:rsidR="00201131" w:rsidRPr="000C6287">
        <w:rPr>
          <w:rFonts w:ascii="Verdana" w:eastAsia="Times New Roman" w:hAnsi="Verdana" w:cs="Times New Roman"/>
          <w:color w:val="00000A"/>
          <w:sz w:val="20"/>
          <w:szCs w:val="20"/>
        </w:rPr>
        <w:t>tlenek węgla – 0,25%</w:t>
      </w:r>
      <w:r w:rsidR="000E4D6A">
        <w:rPr>
          <w:rFonts w:ascii="Verdana" w:eastAsia="Times New Roman" w:hAnsi="Verdana" w:cs="Times New Roman"/>
          <w:color w:val="00000A"/>
          <w:sz w:val="20"/>
          <w:szCs w:val="20"/>
        </w:rPr>
        <w:t>/</w:t>
      </w:r>
    </w:p>
    <w:p w14:paraId="7143C295" w14:textId="77777777" w:rsidR="000E4D6A" w:rsidRDefault="000E4D6A" w:rsidP="000E4D6A">
      <w:pPr>
        <w:tabs>
          <w:tab w:val="left" w:pos="1470"/>
          <w:tab w:val="left" w:pos="2127"/>
        </w:tabs>
        <w:jc w:val="both"/>
        <w:rPr>
          <w:rFonts w:ascii="Verdana" w:hAnsi="Verdana" w:cs="Times New Roman"/>
          <w:sz w:val="20"/>
          <w:szCs w:val="20"/>
        </w:rPr>
      </w:pPr>
    </w:p>
    <w:p w14:paraId="323E51EC" w14:textId="0147EC20" w:rsidR="008D108C" w:rsidRPr="000E4D6A" w:rsidRDefault="0012799C" w:rsidP="000E4D6A">
      <w:pPr>
        <w:tabs>
          <w:tab w:val="left" w:pos="1470"/>
          <w:tab w:val="left" w:pos="2127"/>
        </w:tabs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      </w:t>
      </w:r>
      <w:r w:rsidR="000C26C7" w:rsidRPr="008D108C">
        <w:rPr>
          <w:rFonts w:ascii="Verdana" w:hAnsi="Verdana" w:cs="Times New Roman"/>
          <w:sz w:val="20"/>
          <w:szCs w:val="20"/>
        </w:rPr>
        <w:t>b)</w:t>
      </w:r>
      <w:r w:rsidR="000C26C7" w:rsidRPr="008D108C">
        <w:rPr>
          <w:rFonts w:ascii="Verdana" w:hAnsi="Verdana"/>
          <w:sz w:val="20"/>
          <w:szCs w:val="20"/>
        </w:rPr>
        <w:t xml:space="preserve"> </w:t>
      </w:r>
      <w:r w:rsidRPr="00822F4A">
        <w:rPr>
          <w:rFonts w:ascii="Verdana" w:eastAsia="Times New Roman" w:hAnsi="Verdana" w:cs="Times New Roman"/>
          <w:sz w:val="20"/>
          <w:szCs w:val="20"/>
        </w:rPr>
        <w:t xml:space="preserve">Mieszaninę </w:t>
      </w:r>
      <w:r w:rsidR="008D108C" w:rsidRPr="00822F4A">
        <w:rPr>
          <w:rFonts w:ascii="Verdana" w:hAnsi="Verdana"/>
          <w:sz w:val="20"/>
          <w:szCs w:val="20"/>
        </w:rPr>
        <w:t xml:space="preserve">gazów </w:t>
      </w:r>
      <w:r w:rsidR="008D108C">
        <w:rPr>
          <w:rFonts w:ascii="Verdana" w:hAnsi="Verdana"/>
          <w:sz w:val="20"/>
          <w:szCs w:val="20"/>
        </w:rPr>
        <w:t xml:space="preserve">w butlach 10 l </w:t>
      </w:r>
      <w:r w:rsidR="008D108C" w:rsidRPr="008D108C">
        <w:rPr>
          <w:rFonts w:ascii="Verdana" w:hAnsi="Verdana"/>
          <w:sz w:val="20"/>
          <w:szCs w:val="20"/>
        </w:rPr>
        <w:t xml:space="preserve"> do kabiny </w:t>
      </w:r>
      <w:proofErr w:type="spellStart"/>
      <w:r w:rsidR="008D108C" w:rsidRPr="008D108C">
        <w:rPr>
          <w:rFonts w:ascii="Verdana" w:hAnsi="Verdana"/>
          <w:sz w:val="20"/>
          <w:szCs w:val="20"/>
        </w:rPr>
        <w:t>Vyntus</w:t>
      </w:r>
      <w:proofErr w:type="spellEnd"/>
      <w:r w:rsidR="008D108C">
        <w:rPr>
          <w:rFonts w:ascii="Verdana" w:hAnsi="Verdana"/>
          <w:sz w:val="20"/>
          <w:szCs w:val="20"/>
        </w:rPr>
        <w:t xml:space="preserve"> </w:t>
      </w:r>
    </w:p>
    <w:p w14:paraId="4C4887D3" w14:textId="08A36945" w:rsidR="00E512AC" w:rsidRPr="000C6287" w:rsidRDefault="000C6287" w:rsidP="000C6287">
      <w:pPr>
        <w:spacing w:after="119"/>
        <w:jc w:val="both"/>
        <w:rPr>
          <w:rFonts w:ascii="Verdana" w:hAnsi="Verdana"/>
          <w:sz w:val="20"/>
          <w:szCs w:val="20"/>
        </w:rPr>
      </w:pPr>
      <w:r w:rsidRPr="000C6287">
        <w:rPr>
          <w:rFonts w:ascii="Verdana" w:hAnsi="Verdana" w:cs="Times New Roman"/>
          <w:sz w:val="20"/>
          <w:szCs w:val="20"/>
        </w:rPr>
        <w:t>Skład mieszaniny : 0,3 ± 0,021% metanu (CH4)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0C6287">
        <w:rPr>
          <w:rFonts w:ascii="Verdana" w:hAnsi="Verdana" w:cs="Times New Roman"/>
          <w:sz w:val="20"/>
          <w:szCs w:val="20"/>
        </w:rPr>
        <w:t>0,3 ± 0,021 % tlenku węgla (CO)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0C6287">
        <w:rPr>
          <w:rFonts w:ascii="Verdana" w:hAnsi="Verdana" w:cs="Times New Roman"/>
          <w:sz w:val="20"/>
          <w:szCs w:val="20"/>
        </w:rPr>
        <w:t>0,3 ± 0,021% acetylenu (C2H2) (opcja)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0C6287">
        <w:rPr>
          <w:rFonts w:ascii="Verdana" w:hAnsi="Verdana" w:cs="Times New Roman"/>
          <w:sz w:val="20"/>
          <w:szCs w:val="20"/>
        </w:rPr>
        <w:t>21 ± 1,47% tlenu (O2)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0C6287">
        <w:rPr>
          <w:rFonts w:ascii="Verdana" w:hAnsi="Verdana" w:cs="Times New Roman"/>
          <w:sz w:val="20"/>
          <w:szCs w:val="20"/>
        </w:rPr>
        <w:t>Pozostała część: Azot</w:t>
      </w:r>
      <w:r w:rsidR="000E4D6A">
        <w:rPr>
          <w:rFonts w:ascii="Verdana" w:hAnsi="Verdana" w:cs="Times New Roman"/>
          <w:sz w:val="20"/>
          <w:szCs w:val="20"/>
        </w:rPr>
        <w:t>/</w:t>
      </w:r>
    </w:p>
    <w:p w14:paraId="52A20C32" w14:textId="7A040911" w:rsidR="008D108C" w:rsidRPr="0012799C" w:rsidRDefault="008D108C" w:rsidP="0012799C">
      <w:pPr>
        <w:pStyle w:val="Akapitzlist"/>
        <w:numPr>
          <w:ilvl w:val="0"/>
          <w:numId w:val="20"/>
        </w:numPr>
        <w:spacing w:after="119"/>
        <w:jc w:val="both"/>
        <w:rPr>
          <w:rFonts w:ascii="Verdana" w:hAnsi="Verdana" w:cs="Times New Roman"/>
          <w:sz w:val="20"/>
          <w:szCs w:val="20"/>
        </w:rPr>
      </w:pPr>
      <w:r w:rsidRPr="0012799C">
        <w:rPr>
          <w:rFonts w:ascii="Verdana" w:hAnsi="Verdana" w:cs="Times New Roman"/>
          <w:sz w:val="20"/>
          <w:szCs w:val="20"/>
        </w:rPr>
        <w:t xml:space="preserve">Gaz kalibracyjny do kabiny </w:t>
      </w:r>
      <w:proofErr w:type="spellStart"/>
      <w:r w:rsidRPr="0012799C">
        <w:rPr>
          <w:rFonts w:ascii="Verdana" w:hAnsi="Verdana" w:cs="Times New Roman"/>
          <w:sz w:val="20"/>
          <w:szCs w:val="20"/>
        </w:rPr>
        <w:t>Vyntus</w:t>
      </w:r>
      <w:proofErr w:type="spellEnd"/>
      <w:r w:rsidRPr="0012799C">
        <w:rPr>
          <w:rFonts w:ascii="Verdana" w:hAnsi="Verdana" w:cs="Times New Roman"/>
          <w:sz w:val="20"/>
          <w:szCs w:val="20"/>
        </w:rPr>
        <w:t xml:space="preserve"> ONE</w:t>
      </w:r>
    </w:p>
    <w:p w14:paraId="0F1B1F63" w14:textId="29FD0368" w:rsidR="000C6287" w:rsidRPr="000C6287" w:rsidRDefault="000C6287" w:rsidP="000C6287">
      <w:pPr>
        <w:spacing w:after="119"/>
        <w:jc w:val="both"/>
        <w:rPr>
          <w:rFonts w:ascii="Verdana" w:hAnsi="Verdana" w:cs="Times New Roman"/>
          <w:sz w:val="20"/>
          <w:szCs w:val="20"/>
        </w:rPr>
      </w:pPr>
      <w:r w:rsidRPr="000C6287">
        <w:rPr>
          <w:rFonts w:ascii="Verdana" w:hAnsi="Verdana" w:cs="Times New Roman"/>
          <w:sz w:val="20"/>
          <w:szCs w:val="20"/>
        </w:rPr>
        <w:t>Skład mieszaniny : Tlen (O₂): 16 %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0C6287">
        <w:rPr>
          <w:rFonts w:ascii="Verdana" w:hAnsi="Verdana" w:cs="Times New Roman"/>
          <w:sz w:val="20"/>
          <w:szCs w:val="20"/>
        </w:rPr>
        <w:t>Dwutlenek węgla (CO₂): 5 %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0C6287">
        <w:rPr>
          <w:rFonts w:ascii="Verdana" w:hAnsi="Verdana" w:cs="Times New Roman"/>
          <w:sz w:val="20"/>
          <w:szCs w:val="20"/>
        </w:rPr>
        <w:t>Metan (CH₄): 0,3 %</w:t>
      </w:r>
    </w:p>
    <w:p w14:paraId="4843B608" w14:textId="4F8CD4A0" w:rsidR="002C509E" w:rsidRPr="008D108C" w:rsidRDefault="000C6287" w:rsidP="002C509E">
      <w:pPr>
        <w:spacing w:after="119"/>
        <w:jc w:val="both"/>
        <w:rPr>
          <w:rFonts w:ascii="Verdana" w:hAnsi="Verdana" w:cs="Times New Roman"/>
          <w:sz w:val="20"/>
          <w:szCs w:val="20"/>
        </w:rPr>
      </w:pPr>
      <w:r w:rsidRPr="000C6287">
        <w:rPr>
          <w:rFonts w:ascii="Verdana" w:hAnsi="Verdana" w:cs="Times New Roman"/>
          <w:sz w:val="20"/>
          <w:szCs w:val="20"/>
        </w:rPr>
        <w:t>Tlenek węgla (CO): 0,3 %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0C6287">
        <w:rPr>
          <w:rFonts w:ascii="Verdana" w:hAnsi="Verdana" w:cs="Times New Roman"/>
          <w:sz w:val="20"/>
          <w:szCs w:val="20"/>
        </w:rPr>
        <w:t>Acetylen (C₂H₂): 0,3 %</w:t>
      </w:r>
      <w:r>
        <w:rPr>
          <w:rFonts w:ascii="Verdana" w:hAnsi="Verdana" w:cs="Times New Roman"/>
          <w:sz w:val="20"/>
          <w:szCs w:val="20"/>
        </w:rPr>
        <w:t xml:space="preserve"> </w:t>
      </w:r>
      <w:r w:rsidRPr="000C6287">
        <w:rPr>
          <w:rFonts w:ascii="Verdana" w:hAnsi="Verdana" w:cs="Times New Roman"/>
          <w:sz w:val="20"/>
          <w:szCs w:val="20"/>
        </w:rPr>
        <w:t>Reszta: Azot (N₂)</w:t>
      </w:r>
      <w:r w:rsidR="002C509E" w:rsidRPr="008D108C">
        <w:rPr>
          <w:rFonts w:ascii="Verdana" w:hAnsi="Verdana" w:cs="Times New Roman"/>
          <w:sz w:val="20"/>
          <w:szCs w:val="20"/>
        </w:rPr>
        <w:t xml:space="preserve"> </w:t>
      </w:r>
    </w:p>
    <w:p w14:paraId="0964547F" w14:textId="16F82E46" w:rsidR="006B6928" w:rsidRPr="00570C8B" w:rsidRDefault="00201131">
      <w:pPr>
        <w:spacing w:after="119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hAnsi="Verdana" w:cs="Times New Roman"/>
          <w:sz w:val="20"/>
          <w:szCs w:val="20"/>
        </w:rPr>
        <w:t xml:space="preserve"> </w:t>
      </w:r>
      <w:r w:rsidR="0047192A" w:rsidRPr="000C6287">
        <w:rPr>
          <w:rFonts w:ascii="Verdana" w:eastAsia="Times New Roman" w:hAnsi="Verdana" w:cs="Times New Roman"/>
          <w:color w:val="00000A"/>
          <w:sz w:val="20"/>
          <w:szCs w:val="20"/>
        </w:rPr>
        <w:t>dalej łącznie zwane jako „Gazy</w:t>
      </w:r>
      <w:r w:rsidR="000C26C7" w:rsidRPr="000C6287">
        <w:rPr>
          <w:rFonts w:ascii="Verdana" w:eastAsia="Times New Roman" w:hAnsi="Verdana" w:cs="Times New Roman"/>
          <w:color w:val="00000A"/>
          <w:sz w:val="20"/>
          <w:szCs w:val="20"/>
        </w:rPr>
        <w:t xml:space="preserve"> medyczne</w:t>
      </w:r>
      <w:r w:rsidR="0047192A" w:rsidRPr="000C6287">
        <w:rPr>
          <w:rFonts w:ascii="Verdana" w:eastAsia="Times New Roman" w:hAnsi="Verdana" w:cs="Times New Roman"/>
          <w:color w:val="00000A"/>
          <w:sz w:val="20"/>
          <w:szCs w:val="20"/>
        </w:rPr>
        <w:t>” lub „Przedmiot Umowy”.</w:t>
      </w:r>
    </w:p>
    <w:p w14:paraId="690A38DE" w14:textId="4CBAA2FE" w:rsidR="006B6928" w:rsidRPr="000C160D" w:rsidRDefault="0047192A">
      <w:pPr>
        <w:numPr>
          <w:ilvl w:val="0"/>
          <w:numId w:val="13"/>
        </w:numPr>
        <w:tabs>
          <w:tab w:val="left" w:pos="1361"/>
        </w:tabs>
        <w:spacing w:after="119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Dostawca oświadcza i gwarantuje, że realizacja Przedmiotu Umowy będzie zgodna ze </w:t>
      </w: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lastRenderedPageBreak/>
        <w:t xml:space="preserve">specyfikacją warunków zamówienia i jego ofertą złożoną do zamówienia publicznego Szpitala poprzedzającego zawarcie niniejszej Umowy. </w:t>
      </w:r>
    </w:p>
    <w:p w14:paraId="48348759" w14:textId="70023EDE" w:rsidR="006B6928" w:rsidRPr="000C160D" w:rsidRDefault="0047192A">
      <w:pPr>
        <w:numPr>
          <w:ilvl w:val="0"/>
          <w:numId w:val="13"/>
        </w:numPr>
        <w:tabs>
          <w:tab w:val="left" w:pos="0"/>
        </w:tabs>
        <w:spacing w:after="119"/>
        <w:ind w:left="426" w:hanging="426"/>
        <w:jc w:val="both"/>
        <w:rPr>
          <w:rFonts w:ascii="Verdana" w:hAnsi="Verdana" w:cs="Times New Roman"/>
          <w:sz w:val="20"/>
          <w:szCs w:val="20"/>
        </w:rPr>
      </w:pP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>Gazy Medyczne</w:t>
      </w:r>
      <w:r w:rsidR="000C6287">
        <w:rPr>
          <w:rFonts w:ascii="Verdana" w:eastAsia="Times New Roman" w:hAnsi="Verdana" w:cs="Times New Roman"/>
          <w:color w:val="00000A"/>
          <w:sz w:val="20"/>
          <w:szCs w:val="20"/>
        </w:rPr>
        <w:t>/inne</w:t>
      </w: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 dostarczane będą </w:t>
      </w:r>
      <w:r w:rsidRPr="000C160D">
        <w:rPr>
          <w:rFonts w:ascii="Verdana" w:eastAsia="Times New Roman" w:hAnsi="Verdana" w:cs="Times New Roman"/>
          <w:color w:val="000000"/>
          <w:sz w:val="20"/>
          <w:szCs w:val="20"/>
        </w:rPr>
        <w:t xml:space="preserve">w butlach, które zostaną przez Dostawcę wydzierżawione Szpitalowi na zasadach </w:t>
      </w:r>
      <w:r w:rsidRPr="00822F4A">
        <w:rPr>
          <w:rFonts w:ascii="Verdana" w:eastAsia="Times New Roman" w:hAnsi="Verdana" w:cs="Times New Roman"/>
          <w:sz w:val="20"/>
          <w:szCs w:val="20"/>
        </w:rPr>
        <w:t>określonych</w:t>
      </w:r>
      <w:r w:rsidR="005B3ECB" w:rsidRPr="00822F4A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822F4A">
        <w:rPr>
          <w:rFonts w:ascii="Verdana" w:eastAsia="Times New Roman" w:hAnsi="Verdana" w:cs="Times New Roman"/>
          <w:sz w:val="20"/>
          <w:szCs w:val="20"/>
        </w:rPr>
        <w:t xml:space="preserve">w </w:t>
      </w:r>
      <w:r w:rsidR="0012799C" w:rsidRPr="00822F4A">
        <w:rPr>
          <w:rFonts w:ascii="Verdana" w:eastAsia="Times New Roman" w:hAnsi="Verdana" w:cs="Times New Roman"/>
          <w:sz w:val="20"/>
          <w:szCs w:val="20"/>
        </w:rPr>
        <w:t xml:space="preserve">odrębnej, </w:t>
      </w:r>
      <w:r w:rsidRPr="00822F4A">
        <w:rPr>
          <w:rFonts w:ascii="Verdana" w:eastAsia="Times New Roman" w:hAnsi="Verdana" w:cs="Times New Roman"/>
          <w:sz w:val="20"/>
          <w:szCs w:val="20"/>
        </w:rPr>
        <w:t xml:space="preserve">powiązanej </w:t>
      </w:r>
      <w:r w:rsidRPr="000C160D">
        <w:rPr>
          <w:rFonts w:ascii="Verdana" w:eastAsia="Times New Roman" w:hAnsi="Verdana" w:cs="Times New Roman"/>
          <w:color w:val="000000"/>
          <w:sz w:val="20"/>
          <w:szCs w:val="20"/>
        </w:rPr>
        <w:t>bezpośrednio z niniejszą Umową, umowie dzierżawy.</w:t>
      </w:r>
    </w:p>
    <w:p w14:paraId="22392DFC" w14:textId="610BD598" w:rsidR="006B6928" w:rsidRPr="00570C8B" w:rsidRDefault="0047192A">
      <w:pPr>
        <w:numPr>
          <w:ilvl w:val="0"/>
          <w:numId w:val="13"/>
        </w:numPr>
        <w:tabs>
          <w:tab w:val="left" w:pos="0"/>
        </w:tabs>
        <w:spacing w:after="119"/>
        <w:ind w:left="426" w:hanging="426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>Dostawca oświadcza i gwarantuje, że posiada doświadczenie w dostawie Gazów Medycznych</w:t>
      </w:r>
      <w:r w:rsidR="000C6287">
        <w:rPr>
          <w:rFonts w:ascii="Verdana" w:eastAsia="Times New Roman" w:hAnsi="Verdana" w:cs="Times New Roman"/>
          <w:color w:val="00000A"/>
          <w:sz w:val="20"/>
          <w:szCs w:val="20"/>
        </w:rPr>
        <w:t>/  gazów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oraz odpowiedni potencjał niezbędne do prawidłowej realizacji przedmiotu niniejszej Umowy przy zachowaniu najwyższych standardów determinowanych zawodowym charakterem prowadzonej przez niego działalności. </w:t>
      </w:r>
    </w:p>
    <w:p w14:paraId="06A5EF6C" w14:textId="2132B5DF" w:rsidR="006B6928" w:rsidRPr="000C160D" w:rsidRDefault="0047192A">
      <w:pPr>
        <w:numPr>
          <w:ilvl w:val="0"/>
          <w:numId w:val="13"/>
        </w:numPr>
        <w:tabs>
          <w:tab w:val="left" w:pos="0"/>
        </w:tabs>
        <w:spacing w:after="119"/>
        <w:ind w:left="426" w:hanging="426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Dostawca oświadcza, że jest świadomy konieczności dostarczania Gazów Medycznych</w:t>
      </w:r>
      <w:r w:rsidR="000C6287">
        <w:rPr>
          <w:rFonts w:ascii="Verdana" w:eastAsia="Times New Roman" w:hAnsi="Verdana" w:cs="Times New Roman"/>
          <w:color w:val="00000A"/>
          <w:sz w:val="20"/>
          <w:szCs w:val="20"/>
        </w:rPr>
        <w:t>/gazów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dopuszczonych do obrotu na terenie RP zgodnie z obowiązującymi przepisami </w:t>
      </w:r>
      <w:r w:rsidR="00651527" w:rsidRPr="00570C8B">
        <w:rPr>
          <w:rFonts w:ascii="Verdana" w:eastAsia="Times New Roman" w:hAnsi="Verdana" w:cs="Times New Roman"/>
          <w:color w:val="00000A"/>
          <w:sz w:val="20"/>
          <w:szCs w:val="20"/>
        </w:rPr>
        <w:t>o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odpowiedniej </w:t>
      </w: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>jakości</w:t>
      </w:r>
      <w:r w:rsidR="0012799C">
        <w:rPr>
          <w:rFonts w:ascii="Verdana" w:eastAsia="Times New Roman" w:hAnsi="Verdana" w:cs="Times New Roman"/>
          <w:color w:val="00000A"/>
          <w:sz w:val="20"/>
          <w:szCs w:val="20"/>
        </w:rPr>
        <w:t>,</w:t>
      </w: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 ze szczególnym uwzględnieniem okoliczności ich przeznaczenia do celów medycznych.  </w:t>
      </w:r>
    </w:p>
    <w:p w14:paraId="26DEB1AA" w14:textId="3AB13D8E" w:rsidR="006B6928" w:rsidRPr="000C160D" w:rsidRDefault="0047192A">
      <w:pPr>
        <w:numPr>
          <w:ilvl w:val="0"/>
          <w:numId w:val="13"/>
        </w:numPr>
        <w:tabs>
          <w:tab w:val="left" w:pos="0"/>
        </w:tabs>
        <w:spacing w:after="119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>Dostawca odpowiada za zgodność dostarczanych Gazów Medycznych</w:t>
      </w:r>
      <w:r w:rsidR="000C6287">
        <w:rPr>
          <w:rFonts w:ascii="Verdana" w:eastAsia="Times New Roman" w:hAnsi="Verdana" w:cs="Times New Roman"/>
          <w:color w:val="00000A"/>
          <w:sz w:val="20"/>
          <w:szCs w:val="20"/>
        </w:rPr>
        <w:t>/gazów</w:t>
      </w: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="000C6287">
        <w:rPr>
          <w:rFonts w:ascii="Verdana" w:eastAsia="Times New Roman" w:hAnsi="Verdana" w:cs="Times New Roman"/>
          <w:color w:val="00000A"/>
          <w:sz w:val="20"/>
          <w:szCs w:val="20"/>
        </w:rPr>
        <w:br/>
      </w: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>z obowiązującymi normami ustalonymi dla nich jako produktów leczniczych</w:t>
      </w:r>
      <w:r w:rsidR="00604BAB" w:rsidRPr="000C160D">
        <w:rPr>
          <w:rFonts w:ascii="Verdana" w:eastAsia="Times New Roman" w:hAnsi="Verdana" w:cs="Times New Roman"/>
          <w:color w:val="00000A"/>
          <w:sz w:val="20"/>
          <w:szCs w:val="20"/>
        </w:rPr>
        <w:t>.</w:t>
      </w:r>
    </w:p>
    <w:p w14:paraId="48529FC6" w14:textId="77777777" w:rsidR="006B6928" w:rsidRPr="000C160D" w:rsidRDefault="006B6928">
      <w:pPr>
        <w:tabs>
          <w:tab w:val="left" w:pos="0"/>
        </w:tabs>
        <w:ind w:left="426" w:hanging="426"/>
        <w:jc w:val="both"/>
        <w:rPr>
          <w:rFonts w:ascii="Verdana" w:hAnsi="Verdana" w:cs="Times New Roman"/>
          <w:sz w:val="20"/>
          <w:szCs w:val="20"/>
        </w:rPr>
      </w:pPr>
    </w:p>
    <w:p w14:paraId="24C840AE" w14:textId="27EC781F" w:rsidR="006B6928" w:rsidRPr="000C160D" w:rsidRDefault="007A2A73" w:rsidP="00BA1428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0C160D">
        <w:rPr>
          <w:rFonts w:ascii="Verdana" w:eastAsia="Times New Roman" w:hAnsi="Verdana" w:cs="Times New Roman"/>
          <w:b/>
          <w:color w:val="00000A"/>
          <w:sz w:val="20"/>
          <w:szCs w:val="20"/>
        </w:rPr>
        <w:t>§ 2.  Ilość.</w:t>
      </w:r>
    </w:p>
    <w:p w14:paraId="31660D35" w14:textId="77777777" w:rsidR="006B6928" w:rsidRPr="000C160D" w:rsidRDefault="006B6928">
      <w:pPr>
        <w:ind w:left="680"/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3315745C" w14:textId="175A93C2" w:rsidR="006B6928" w:rsidRPr="000C160D" w:rsidRDefault="0047192A">
      <w:pPr>
        <w:numPr>
          <w:ilvl w:val="0"/>
          <w:numId w:val="8"/>
        </w:numPr>
        <w:tabs>
          <w:tab w:val="left" w:pos="1361"/>
        </w:tabs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Dostawca przyjmuje do wiadomości, że wskazane w </w:t>
      </w:r>
      <w:r w:rsidR="004F08ED" w:rsidRPr="000C160D">
        <w:rPr>
          <w:rFonts w:ascii="Verdana" w:eastAsia="Times New Roman" w:hAnsi="Verdana" w:cs="Times New Roman"/>
          <w:color w:val="00000A"/>
          <w:sz w:val="20"/>
          <w:szCs w:val="20"/>
        </w:rPr>
        <w:t>§1 ust.</w:t>
      </w: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 1. powyżej ilości gazów Medycznych stanowią wyłącznie wartości szacunkowe przewidziane według najlepszej wiedzy Szpitala dla okresu </w:t>
      </w:r>
      <w:r w:rsidR="00651527"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24 </w:t>
      </w: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miesięcy obowiązywania niniejszej Umowy. </w:t>
      </w:r>
    </w:p>
    <w:p w14:paraId="57AF221B" w14:textId="67B7D386" w:rsidR="008F7816" w:rsidRPr="000C160D" w:rsidRDefault="008F7816">
      <w:pPr>
        <w:numPr>
          <w:ilvl w:val="0"/>
          <w:numId w:val="8"/>
        </w:numPr>
        <w:tabs>
          <w:tab w:val="left" w:pos="1361"/>
        </w:tabs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Zamawiający </w:t>
      </w:r>
      <w:r w:rsidR="0018743B"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deklaruje zrealizowanie zamówienia w wysokości co najmniej </w:t>
      </w:r>
      <w:r w:rsidR="00FA4791">
        <w:rPr>
          <w:rFonts w:ascii="Verdana" w:eastAsia="Times New Roman" w:hAnsi="Verdana" w:cs="Times New Roman"/>
          <w:color w:val="00000A"/>
          <w:sz w:val="20"/>
          <w:szCs w:val="20"/>
        </w:rPr>
        <w:t>6</w:t>
      </w:r>
      <w:r w:rsidR="0018743B" w:rsidRPr="000C160D">
        <w:rPr>
          <w:rFonts w:ascii="Verdana" w:eastAsia="Times New Roman" w:hAnsi="Verdana" w:cs="Times New Roman"/>
          <w:color w:val="00000A"/>
          <w:sz w:val="20"/>
          <w:szCs w:val="20"/>
        </w:rPr>
        <w:t>0% wartości przedmiotu zamówienia, którego dotyczyć będzie zawarta umowa.</w:t>
      </w:r>
    </w:p>
    <w:p w14:paraId="13BCD3E1" w14:textId="672232F9" w:rsidR="0018743B" w:rsidRPr="000C160D" w:rsidRDefault="00EA2316">
      <w:pPr>
        <w:numPr>
          <w:ilvl w:val="0"/>
          <w:numId w:val="8"/>
        </w:numPr>
        <w:tabs>
          <w:tab w:val="left" w:pos="1361"/>
        </w:tabs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4833A3">
        <w:rPr>
          <w:rFonts w:ascii="Verdana" w:eastAsia="Times New Roman" w:hAnsi="Verdana" w:cs="Times New Roman"/>
          <w:sz w:val="20"/>
          <w:szCs w:val="20"/>
        </w:rPr>
        <w:t>Dostawcy</w:t>
      </w:r>
      <w:r w:rsidR="0018743B" w:rsidRPr="004833A3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18743B"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nie przysługuje jakiekolwiek </w:t>
      </w:r>
      <w:r w:rsidR="0018743B" w:rsidRPr="00822F4A">
        <w:rPr>
          <w:rFonts w:ascii="Verdana" w:eastAsia="Times New Roman" w:hAnsi="Verdana" w:cs="Times New Roman"/>
          <w:sz w:val="20"/>
          <w:szCs w:val="20"/>
        </w:rPr>
        <w:t xml:space="preserve">roszczenie </w:t>
      </w:r>
      <w:r w:rsidR="0012799C" w:rsidRPr="00822F4A">
        <w:rPr>
          <w:rFonts w:ascii="Verdana" w:eastAsia="Times New Roman" w:hAnsi="Verdana" w:cs="Times New Roman"/>
          <w:sz w:val="20"/>
          <w:szCs w:val="20"/>
        </w:rPr>
        <w:t xml:space="preserve">wobec Szpitala </w:t>
      </w:r>
      <w:r w:rsidR="0018743B" w:rsidRPr="00822F4A">
        <w:rPr>
          <w:rFonts w:ascii="Verdana" w:eastAsia="Times New Roman" w:hAnsi="Verdana" w:cs="Times New Roman"/>
          <w:sz w:val="20"/>
          <w:szCs w:val="20"/>
        </w:rPr>
        <w:t xml:space="preserve">z </w:t>
      </w:r>
      <w:r w:rsidR="0018743B" w:rsidRPr="000C160D">
        <w:rPr>
          <w:rFonts w:ascii="Verdana" w:eastAsia="Times New Roman" w:hAnsi="Verdana" w:cs="Times New Roman"/>
          <w:color w:val="00000A"/>
          <w:sz w:val="20"/>
          <w:szCs w:val="20"/>
        </w:rPr>
        <w:t xml:space="preserve">tytułu niezrealizowania pozostałych </w:t>
      </w:r>
      <w:r w:rsidR="00FA4791">
        <w:rPr>
          <w:rFonts w:ascii="Verdana" w:eastAsia="Times New Roman" w:hAnsi="Verdana" w:cs="Times New Roman"/>
          <w:color w:val="00000A"/>
          <w:sz w:val="20"/>
          <w:szCs w:val="20"/>
        </w:rPr>
        <w:t>4</w:t>
      </w:r>
      <w:r w:rsidR="0018743B" w:rsidRPr="000C160D">
        <w:rPr>
          <w:rFonts w:ascii="Verdana" w:eastAsia="Times New Roman" w:hAnsi="Verdana" w:cs="Times New Roman"/>
          <w:color w:val="00000A"/>
          <w:sz w:val="20"/>
          <w:szCs w:val="20"/>
        </w:rPr>
        <w:t>0% maksymalnej wielkości przedmiotu zamówienia.</w:t>
      </w:r>
    </w:p>
    <w:p w14:paraId="6FF9C57C" w14:textId="77777777" w:rsidR="006B6928" w:rsidRPr="000C160D" w:rsidRDefault="0047192A">
      <w:pPr>
        <w:numPr>
          <w:ilvl w:val="0"/>
          <w:numId w:val="8"/>
        </w:numPr>
        <w:tabs>
          <w:tab w:val="left" w:pos="426"/>
        </w:tabs>
        <w:ind w:left="426" w:hanging="426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0C160D">
        <w:rPr>
          <w:rFonts w:ascii="Verdana" w:eastAsia="Times New Roman" w:hAnsi="Verdana" w:cs="Times New Roman"/>
          <w:color w:val="00000A"/>
          <w:sz w:val="20"/>
          <w:szCs w:val="20"/>
        </w:rPr>
        <w:t>Dostawca gwarantuje i zobowiązuje się do zapewnienia ciągłości dostawy w okresie trwania niniejszej Umowy.</w:t>
      </w:r>
    </w:p>
    <w:p w14:paraId="5C1A22CD" w14:textId="77777777" w:rsidR="006B6928" w:rsidRPr="00570C8B" w:rsidRDefault="006B6928">
      <w:pPr>
        <w:ind w:left="1361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71B5FCF1" w14:textId="35C8F575" w:rsidR="006B6928" w:rsidRPr="00570C8B" w:rsidRDefault="007A2A73" w:rsidP="00BA1428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§ 3.  Wartość umowy, cena sprzedaży.</w:t>
      </w:r>
    </w:p>
    <w:p w14:paraId="6DB5AE06" w14:textId="77777777" w:rsidR="006B6928" w:rsidRPr="00604BAB" w:rsidRDefault="006B6928">
      <w:pPr>
        <w:rPr>
          <w:rFonts w:ascii="Verdana" w:eastAsia="Times New Roman" w:hAnsi="Verdana" w:cs="Times New Roman"/>
          <w:bCs/>
          <w:color w:val="00000A"/>
          <w:sz w:val="20"/>
          <w:szCs w:val="20"/>
        </w:rPr>
      </w:pPr>
    </w:p>
    <w:p w14:paraId="6DE1FB69" w14:textId="77777777" w:rsidR="006B6928" w:rsidRPr="00604BAB" w:rsidRDefault="0047192A">
      <w:pPr>
        <w:numPr>
          <w:ilvl w:val="0"/>
          <w:numId w:val="9"/>
        </w:numPr>
        <w:tabs>
          <w:tab w:val="left" w:pos="1361"/>
        </w:tabs>
        <w:spacing w:after="120"/>
        <w:jc w:val="both"/>
        <w:rPr>
          <w:rFonts w:ascii="Verdana" w:hAnsi="Verdana" w:cs="Times New Roman"/>
          <w:bCs/>
          <w:sz w:val="20"/>
          <w:szCs w:val="20"/>
        </w:rPr>
      </w:pPr>
      <w:r w:rsidRPr="00604BAB">
        <w:rPr>
          <w:rFonts w:ascii="Verdana" w:eastAsia="Times New Roman" w:hAnsi="Verdana" w:cs="Times New Roman"/>
          <w:bCs/>
          <w:color w:val="00000A"/>
          <w:sz w:val="20"/>
          <w:szCs w:val="20"/>
        </w:rPr>
        <w:t>Wartość przedmiotu niniejszej Umowy Strony ustaliły do kwoty _________ zł (słownie: ____________________ złotych) netto, czyli do kwoty _________ zł (słownie: ____________________ złotych) brutto.</w:t>
      </w:r>
    </w:p>
    <w:p w14:paraId="1176E641" w14:textId="632E0C50" w:rsidR="006B6928" w:rsidRPr="00FA4791" w:rsidRDefault="0047192A">
      <w:pPr>
        <w:numPr>
          <w:ilvl w:val="0"/>
          <w:numId w:val="9"/>
        </w:numPr>
        <w:tabs>
          <w:tab w:val="left" w:pos="426"/>
        </w:tabs>
        <w:spacing w:after="120"/>
        <w:ind w:left="426" w:hanging="426"/>
        <w:jc w:val="both"/>
        <w:rPr>
          <w:rFonts w:ascii="Verdana" w:eastAsia="Times New Roman" w:hAnsi="Verdana" w:cs="Times New Roman"/>
          <w:sz w:val="20"/>
          <w:szCs w:val="20"/>
        </w:rPr>
      </w:pPr>
      <w:r w:rsidRPr="00FA4791">
        <w:rPr>
          <w:rFonts w:ascii="Verdana" w:eastAsia="Times New Roman" w:hAnsi="Verdana" w:cs="Times New Roman"/>
          <w:color w:val="00000A"/>
          <w:sz w:val="20"/>
          <w:szCs w:val="20"/>
        </w:rPr>
        <w:t>Z tytułu dostawy Gazów Medycznych</w:t>
      </w:r>
      <w:r w:rsidR="00FA4791" w:rsidRPr="00FA4791">
        <w:rPr>
          <w:rFonts w:ascii="Verdana" w:eastAsia="Times New Roman" w:hAnsi="Verdana" w:cs="Times New Roman"/>
          <w:color w:val="00000A"/>
          <w:sz w:val="20"/>
          <w:szCs w:val="20"/>
        </w:rPr>
        <w:t>/gazów</w:t>
      </w:r>
      <w:r w:rsidRPr="00FA4791">
        <w:rPr>
          <w:rFonts w:ascii="Verdana" w:eastAsia="Times New Roman" w:hAnsi="Verdana" w:cs="Times New Roman"/>
          <w:color w:val="00000A"/>
          <w:sz w:val="20"/>
          <w:szCs w:val="20"/>
        </w:rPr>
        <w:t xml:space="preserve"> Szpital zapłaci Dostawcy cenę ryczałtową zgodnie z ofertą złożoną w ramach poprzedzającego podpisanie niniejszej Umowy zamówienia publicznego z uwzględnieniem faktycznie zrealizowanych na jego rzecz dostaw. Cennik określający cenę ryczałtową, o której mowa w zdaniu poprzedzającym stanowi załącznik do </w:t>
      </w:r>
      <w:r w:rsidRPr="00FA4791">
        <w:rPr>
          <w:rFonts w:ascii="Verdana" w:eastAsia="Times New Roman" w:hAnsi="Verdana" w:cs="Times New Roman"/>
          <w:sz w:val="20"/>
          <w:szCs w:val="20"/>
        </w:rPr>
        <w:t xml:space="preserve">niniejszej Umowy. </w:t>
      </w:r>
    </w:p>
    <w:p w14:paraId="196C0FE0" w14:textId="3CEA819A" w:rsidR="006B6928" w:rsidRPr="000C160D" w:rsidRDefault="0047192A">
      <w:pPr>
        <w:numPr>
          <w:ilvl w:val="0"/>
          <w:numId w:val="9"/>
        </w:numPr>
        <w:tabs>
          <w:tab w:val="left" w:pos="426"/>
        </w:tabs>
        <w:spacing w:after="120"/>
        <w:ind w:left="426" w:hanging="426"/>
        <w:jc w:val="both"/>
        <w:rPr>
          <w:rFonts w:ascii="Verdana" w:eastAsia="Times New Roman" w:hAnsi="Verdana" w:cs="Times New Roman"/>
          <w:sz w:val="20"/>
          <w:szCs w:val="20"/>
        </w:rPr>
      </w:pPr>
      <w:r w:rsidRPr="000C160D">
        <w:rPr>
          <w:rFonts w:ascii="Verdana" w:eastAsia="Times New Roman" w:hAnsi="Verdana" w:cs="Times New Roman"/>
          <w:sz w:val="20"/>
          <w:szCs w:val="20"/>
        </w:rPr>
        <w:t>Ustalon</w:t>
      </w:r>
      <w:r w:rsidR="00873672" w:rsidRPr="000C160D">
        <w:rPr>
          <w:rFonts w:ascii="Verdana" w:eastAsia="Times New Roman" w:hAnsi="Verdana" w:cs="Times New Roman"/>
          <w:sz w:val="20"/>
          <w:szCs w:val="20"/>
        </w:rPr>
        <w:t>a</w:t>
      </w:r>
      <w:r w:rsidRPr="000C160D">
        <w:rPr>
          <w:rFonts w:ascii="Verdana" w:eastAsia="Times New Roman" w:hAnsi="Verdana" w:cs="Times New Roman"/>
          <w:sz w:val="20"/>
          <w:szCs w:val="20"/>
        </w:rPr>
        <w:t>, a wskazan</w:t>
      </w:r>
      <w:r w:rsidR="00873672" w:rsidRPr="000C160D">
        <w:rPr>
          <w:rFonts w:ascii="Verdana" w:eastAsia="Times New Roman" w:hAnsi="Verdana" w:cs="Times New Roman"/>
          <w:sz w:val="20"/>
          <w:szCs w:val="20"/>
        </w:rPr>
        <w:t>a</w:t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 powyżej cen</w:t>
      </w:r>
      <w:r w:rsidR="00873672" w:rsidRPr="000C160D">
        <w:rPr>
          <w:rFonts w:ascii="Verdana" w:eastAsia="Times New Roman" w:hAnsi="Verdana" w:cs="Times New Roman"/>
          <w:sz w:val="20"/>
          <w:szCs w:val="20"/>
        </w:rPr>
        <w:t>a</w:t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 ryczałtow</w:t>
      </w:r>
      <w:r w:rsidR="00873672" w:rsidRPr="000C160D">
        <w:rPr>
          <w:rFonts w:ascii="Verdana" w:eastAsia="Times New Roman" w:hAnsi="Verdana" w:cs="Times New Roman"/>
          <w:sz w:val="20"/>
          <w:szCs w:val="20"/>
        </w:rPr>
        <w:t>a</w:t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 określon</w:t>
      </w:r>
      <w:r w:rsidR="00873672" w:rsidRPr="000C160D">
        <w:rPr>
          <w:rFonts w:ascii="Verdana" w:eastAsia="Times New Roman" w:hAnsi="Verdana" w:cs="Times New Roman"/>
          <w:sz w:val="20"/>
          <w:szCs w:val="20"/>
        </w:rPr>
        <w:t>a</w:t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 został</w:t>
      </w:r>
      <w:r w:rsidR="00873672" w:rsidRPr="000C160D">
        <w:rPr>
          <w:rFonts w:ascii="Verdana" w:eastAsia="Times New Roman" w:hAnsi="Verdana" w:cs="Times New Roman"/>
          <w:sz w:val="20"/>
          <w:szCs w:val="20"/>
        </w:rPr>
        <w:t>a</w:t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 przez Dostawcę i obejmuj</w:t>
      </w:r>
      <w:r w:rsidR="00873672" w:rsidRPr="000C160D">
        <w:rPr>
          <w:rFonts w:ascii="Verdana" w:eastAsia="Times New Roman" w:hAnsi="Verdana" w:cs="Times New Roman"/>
          <w:sz w:val="20"/>
          <w:szCs w:val="20"/>
        </w:rPr>
        <w:t>e</w:t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 wszelkie koszty i wydatki po jego stronie związane z dostawą Przedmiotu Umowy,</w:t>
      </w:r>
      <w:r w:rsidR="00651527" w:rsidRPr="000C160D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604BAB" w:rsidRPr="000C160D">
        <w:rPr>
          <w:rFonts w:ascii="Verdana" w:eastAsia="Times New Roman" w:hAnsi="Verdana" w:cs="Times New Roman"/>
          <w:sz w:val="20"/>
          <w:szCs w:val="20"/>
        </w:rPr>
        <w:br/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z zastrzeżeniem wynagrodzenia Dostawcy określonego w umowie, </w:t>
      </w:r>
      <w:r w:rsidRPr="004833A3">
        <w:rPr>
          <w:rFonts w:ascii="Verdana" w:eastAsia="Times New Roman" w:hAnsi="Verdana" w:cs="Times New Roman"/>
          <w:sz w:val="20"/>
          <w:szCs w:val="20"/>
        </w:rPr>
        <w:t>o któr</w:t>
      </w:r>
      <w:r w:rsidR="00EA2316" w:rsidRPr="004833A3">
        <w:rPr>
          <w:rFonts w:ascii="Verdana" w:eastAsia="Times New Roman" w:hAnsi="Verdana" w:cs="Times New Roman"/>
          <w:sz w:val="20"/>
          <w:szCs w:val="20"/>
        </w:rPr>
        <w:t>ym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mowa w </w:t>
      </w:r>
      <w:r w:rsidR="007A2A73" w:rsidRPr="000C160D">
        <w:rPr>
          <w:rFonts w:ascii="Verdana" w:eastAsia="Times New Roman" w:hAnsi="Verdana" w:cs="Times New Roman"/>
          <w:sz w:val="20"/>
          <w:szCs w:val="20"/>
        </w:rPr>
        <w:t>§ 1</w:t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 ust.3 powyżej z tytułu dzierżaw</w:t>
      </w:r>
      <w:r w:rsidR="007A2A73" w:rsidRPr="000C160D">
        <w:rPr>
          <w:rFonts w:ascii="Verdana" w:eastAsia="Times New Roman" w:hAnsi="Verdana" w:cs="Times New Roman"/>
          <w:sz w:val="20"/>
          <w:szCs w:val="20"/>
        </w:rPr>
        <w:t>y</w:t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 butli.</w:t>
      </w:r>
    </w:p>
    <w:p w14:paraId="61A9CA0E" w14:textId="5FDF4B1D" w:rsidR="006B6928" w:rsidRPr="004833A3" w:rsidRDefault="0047192A">
      <w:pPr>
        <w:numPr>
          <w:ilvl w:val="0"/>
          <w:numId w:val="9"/>
        </w:numPr>
        <w:tabs>
          <w:tab w:val="left" w:pos="426"/>
        </w:tabs>
        <w:spacing w:after="120"/>
        <w:ind w:left="426" w:hanging="426"/>
        <w:jc w:val="both"/>
        <w:rPr>
          <w:rFonts w:ascii="Verdana" w:eastAsia="Times New Roman" w:hAnsi="Verdana" w:cs="Times New Roman"/>
          <w:sz w:val="20"/>
          <w:szCs w:val="20"/>
        </w:rPr>
      </w:pPr>
      <w:r w:rsidRPr="000C160D">
        <w:rPr>
          <w:rFonts w:ascii="Verdana" w:eastAsia="Times New Roman" w:hAnsi="Verdana" w:cs="Times New Roman"/>
          <w:sz w:val="20"/>
          <w:szCs w:val="20"/>
        </w:rPr>
        <w:t xml:space="preserve">Celem uniknięcia ewentualnych wątpliwości Strony zgodnie potwierdzają, że z tytułu realizacji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przedmiotu niniejszej Umowy Szpital zobowiązany będzie do zapłaty na rzecz Dostawcy wyłącznie wynagrodzenia za faktycznie dostarczone ilości Gazów Medycznych</w:t>
      </w:r>
      <w:r w:rsidR="00FA4791">
        <w:rPr>
          <w:rFonts w:ascii="Verdana" w:eastAsia="Times New Roman" w:hAnsi="Verdana" w:cs="Times New Roman"/>
          <w:color w:val="00000A"/>
          <w:sz w:val="20"/>
          <w:szCs w:val="20"/>
        </w:rPr>
        <w:t xml:space="preserve">/gazów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według stawek określonych w Cenniku</w:t>
      </w:r>
      <w:r w:rsidR="00EA2316" w:rsidRPr="004833A3">
        <w:rPr>
          <w:rFonts w:ascii="Verdana" w:eastAsia="Times New Roman" w:hAnsi="Verdana" w:cs="Times New Roman"/>
          <w:sz w:val="20"/>
          <w:szCs w:val="20"/>
        </w:rPr>
        <w:t>, stanowiącym załącznik</w:t>
      </w:r>
      <w:r w:rsidR="004833A3" w:rsidRPr="004833A3">
        <w:rPr>
          <w:rFonts w:ascii="Verdana" w:eastAsia="Times New Roman" w:hAnsi="Verdana" w:cs="Times New Roman"/>
          <w:sz w:val="20"/>
          <w:szCs w:val="20"/>
        </w:rPr>
        <w:t xml:space="preserve"> Nr 1</w:t>
      </w:r>
      <w:r w:rsidR="00EA2316" w:rsidRPr="004833A3">
        <w:rPr>
          <w:rFonts w:ascii="Verdana" w:eastAsia="Times New Roman" w:hAnsi="Verdana" w:cs="Times New Roman"/>
          <w:sz w:val="20"/>
          <w:szCs w:val="20"/>
        </w:rPr>
        <w:t xml:space="preserve"> do Umowy.</w:t>
      </w:r>
    </w:p>
    <w:p w14:paraId="49B97871" w14:textId="457C134D" w:rsidR="006B6928" w:rsidRPr="000C160D" w:rsidRDefault="0047192A">
      <w:pPr>
        <w:numPr>
          <w:ilvl w:val="0"/>
          <w:numId w:val="9"/>
        </w:numPr>
        <w:tabs>
          <w:tab w:val="left" w:pos="426"/>
        </w:tabs>
        <w:jc w:val="both"/>
        <w:rPr>
          <w:rFonts w:ascii="Verdana" w:eastAsia="Times New Roman" w:hAnsi="Verdana" w:cs="Times New Roman"/>
          <w:sz w:val="20"/>
          <w:szCs w:val="20"/>
        </w:rPr>
      </w:pPr>
      <w:r w:rsidRPr="000C160D">
        <w:rPr>
          <w:rFonts w:ascii="Verdana" w:eastAsia="Times New Roman" w:hAnsi="Verdana" w:cs="Times New Roman"/>
          <w:sz w:val="20"/>
          <w:szCs w:val="20"/>
        </w:rPr>
        <w:t xml:space="preserve">Z zastrzeżeniem postanowień </w:t>
      </w:r>
      <w:r w:rsidR="007A2A73" w:rsidRPr="000C160D">
        <w:rPr>
          <w:rFonts w:ascii="Verdana" w:eastAsia="Times New Roman" w:hAnsi="Verdana" w:cs="Times New Roman"/>
          <w:sz w:val="20"/>
          <w:szCs w:val="20"/>
        </w:rPr>
        <w:t>§ 9</w:t>
      </w:r>
      <w:r w:rsidR="00604BAB" w:rsidRPr="000C160D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Umowy ustalona cena jednostkowa gazów, określona </w:t>
      </w:r>
      <w:r w:rsidR="00604BAB" w:rsidRPr="000C160D">
        <w:rPr>
          <w:rFonts w:ascii="Verdana" w:eastAsia="Times New Roman" w:hAnsi="Verdana" w:cs="Times New Roman"/>
          <w:sz w:val="20"/>
          <w:szCs w:val="20"/>
        </w:rPr>
        <w:br/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w </w:t>
      </w:r>
      <w:r w:rsidR="00EA2316">
        <w:rPr>
          <w:rFonts w:ascii="Verdana" w:eastAsia="Times New Roman" w:hAnsi="Verdana" w:cs="Times New Roman"/>
          <w:sz w:val="20"/>
          <w:szCs w:val="20"/>
        </w:rPr>
        <w:t>C</w:t>
      </w:r>
      <w:r w:rsidRPr="000C160D">
        <w:rPr>
          <w:rFonts w:ascii="Verdana" w:eastAsia="Times New Roman" w:hAnsi="Verdana" w:cs="Times New Roman"/>
          <w:sz w:val="20"/>
          <w:szCs w:val="20"/>
        </w:rPr>
        <w:t xml:space="preserve">enniku stanowiącym załącznik do Umowy nie może ulec zmianie. </w:t>
      </w:r>
    </w:p>
    <w:p w14:paraId="6B4E5C77" w14:textId="77777777" w:rsidR="006B6928" w:rsidRPr="000C160D" w:rsidRDefault="006B6928">
      <w:pPr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63D419B" w14:textId="77777777" w:rsidR="00FA4791" w:rsidRDefault="00FA4791" w:rsidP="00BA1428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093FED4D" w14:textId="77777777" w:rsidR="000E4D6A" w:rsidRDefault="000E4D6A" w:rsidP="00BA1428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383E4422" w14:textId="145183E2" w:rsidR="006B6928" w:rsidRPr="00570C8B" w:rsidRDefault="007A2A73" w:rsidP="00BA1428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§ 4.  Zasady dostawy Przedmiotu Umowy.</w:t>
      </w:r>
    </w:p>
    <w:p w14:paraId="47C88C6A" w14:textId="77777777" w:rsidR="006B6928" w:rsidRPr="00570C8B" w:rsidRDefault="006B6928">
      <w:pPr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73BFA3F5" w14:textId="285E242D" w:rsidR="006B6928" w:rsidRPr="00570C8B" w:rsidRDefault="0047192A">
      <w:pPr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570C8B">
        <w:rPr>
          <w:rFonts w:ascii="Verdana" w:hAnsi="Verdana" w:cs="Times New Roman"/>
          <w:b/>
          <w:bCs/>
          <w:sz w:val="20"/>
          <w:szCs w:val="20"/>
        </w:rPr>
        <w:t>I. Postanowienia ogólne</w:t>
      </w:r>
    </w:p>
    <w:p w14:paraId="1A01EBF6" w14:textId="77777777" w:rsidR="006B6928" w:rsidRPr="00570C8B" w:rsidRDefault="006B6928">
      <w:pPr>
        <w:jc w:val="both"/>
        <w:rPr>
          <w:rFonts w:ascii="Verdana" w:hAnsi="Verdana" w:cs="Times New Roman"/>
          <w:sz w:val="20"/>
          <w:szCs w:val="20"/>
        </w:rPr>
      </w:pPr>
    </w:p>
    <w:p w14:paraId="56C5FCE1" w14:textId="7F47C611" w:rsidR="006B6928" w:rsidRPr="00570C8B" w:rsidRDefault="0047192A">
      <w:pPr>
        <w:numPr>
          <w:ilvl w:val="0"/>
          <w:numId w:val="15"/>
        </w:numPr>
        <w:spacing w:after="113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hAnsi="Verdana" w:cs="Times New Roman"/>
          <w:sz w:val="20"/>
          <w:szCs w:val="20"/>
        </w:rPr>
        <w:t>Dostawa Gazów Medycznych</w:t>
      </w:r>
      <w:r w:rsidR="00FA4791">
        <w:rPr>
          <w:rFonts w:ascii="Verdana" w:hAnsi="Verdana" w:cs="Times New Roman"/>
          <w:sz w:val="20"/>
          <w:szCs w:val="20"/>
        </w:rPr>
        <w:t>/gazów</w:t>
      </w:r>
      <w:r w:rsidRPr="00570C8B">
        <w:rPr>
          <w:rFonts w:ascii="Verdana" w:hAnsi="Verdana" w:cs="Times New Roman"/>
          <w:sz w:val="20"/>
          <w:szCs w:val="20"/>
        </w:rPr>
        <w:t xml:space="preserve"> na podstawie niniejszej Umowy odbywać się będzie sukcesywnie w okresie </w:t>
      </w:r>
      <w:r w:rsidR="00651527" w:rsidRPr="00570C8B">
        <w:rPr>
          <w:rFonts w:ascii="Verdana" w:hAnsi="Verdana" w:cs="Times New Roman"/>
          <w:sz w:val="20"/>
          <w:szCs w:val="20"/>
        </w:rPr>
        <w:t>24</w:t>
      </w:r>
      <w:r w:rsidRPr="00570C8B">
        <w:rPr>
          <w:rFonts w:ascii="Verdana" w:hAnsi="Verdana" w:cs="Times New Roman"/>
          <w:sz w:val="20"/>
          <w:szCs w:val="20"/>
        </w:rPr>
        <w:t xml:space="preserve"> miesięcy od daty podpisania Umowy do siedziby Szpitala pod adresem: ul. Kopernika 13, 32-100 Proszowice.</w:t>
      </w:r>
    </w:p>
    <w:p w14:paraId="04832CA4" w14:textId="260A618F" w:rsidR="006B6928" w:rsidRPr="00570C8B" w:rsidRDefault="0047192A">
      <w:pPr>
        <w:numPr>
          <w:ilvl w:val="0"/>
          <w:numId w:val="15"/>
        </w:numPr>
        <w:spacing w:after="113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Dostawca gwarantuje, że Gazy Medyczne</w:t>
      </w:r>
      <w:r w:rsidR="00FA4791">
        <w:rPr>
          <w:rFonts w:ascii="Verdana" w:eastAsia="Times New Roman" w:hAnsi="Verdana" w:cs="Times New Roman"/>
          <w:color w:val="00000A"/>
          <w:sz w:val="20"/>
          <w:szCs w:val="20"/>
        </w:rPr>
        <w:t>/gazy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zostaną dostarczane na jego koszt i ryzyko w sposób zabezpieczający je przed uszkodzeniem i utratą szczelności, przy czym ryzyko</w:t>
      </w:r>
      <w:r w:rsidR="00651527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w powyższym zakresie spoczywa wyłącznie na Dostawcy.</w:t>
      </w:r>
    </w:p>
    <w:p w14:paraId="37544E72" w14:textId="0219B67A" w:rsidR="006B6928" w:rsidRPr="00570C8B" w:rsidRDefault="0047192A">
      <w:pPr>
        <w:numPr>
          <w:ilvl w:val="0"/>
          <w:numId w:val="15"/>
        </w:numPr>
        <w:spacing w:after="113"/>
        <w:jc w:val="both"/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  <w:t xml:space="preserve">Wraz z Przedmiotem Umowy Dostawca zobowiązany jest przekazać Szpitalowi wszelkie dokumenty związane z dostawą, w tym dokumenty finansowe obejmujące odpowiednią, zgodną z obowiązującymi przepisami  fakturę VAT oraz inne dokumenty niezbędne do wykorzystania Przedmiotu Umowy w sposób zgodny z jego przeznaczeniem, określone </w:t>
      </w:r>
      <w:r w:rsidR="00FA4791"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  <w:br/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  <w:t>w obowiązujących przepisach. Wszystkie dokumenty związane z realizacją niniejszej umowy winny być wystawione przez Dostawcę w języku polskim. W przypadku dostarczenia oryginalnych dokumentów producenta zagranicznego muszą one posiadać odpowiednie, wierzytelne tłumaczenia.</w:t>
      </w:r>
    </w:p>
    <w:p w14:paraId="38522E1A" w14:textId="4682AA40" w:rsidR="006B6928" w:rsidRPr="00570C8B" w:rsidRDefault="0047192A">
      <w:pPr>
        <w:numPr>
          <w:ilvl w:val="0"/>
          <w:numId w:val="15"/>
        </w:numPr>
        <w:spacing w:after="113"/>
        <w:jc w:val="both"/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  <w:t>Dostawca ponosi ryzyko uszkodzenia lub utraty Przedmiotu Umowy, aż do chwili wydania go Szpitalowi, co potwierdzone zostanie odpowiednim protokołem odbioru lub innym dokumentem potwierdzającym dostarczenie Gazów Medycznych</w:t>
      </w:r>
      <w:r w:rsidR="00FA4791"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  <w:t>/gazów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  <w:t xml:space="preserve"> do Szpitala.</w:t>
      </w:r>
    </w:p>
    <w:p w14:paraId="1643AB90" w14:textId="4466D789" w:rsidR="00F335CA" w:rsidRPr="00570C8B" w:rsidRDefault="0047192A" w:rsidP="00C25063">
      <w:pPr>
        <w:numPr>
          <w:ilvl w:val="0"/>
          <w:numId w:val="15"/>
        </w:numPr>
        <w:spacing w:after="113"/>
        <w:jc w:val="both"/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</w:pPr>
      <w:r w:rsidRPr="004833A3">
        <w:rPr>
          <w:rFonts w:ascii="Verdana" w:eastAsia="Times New Roman" w:hAnsi="Verdana" w:cs="Times New Roman"/>
          <w:sz w:val="20"/>
          <w:szCs w:val="20"/>
          <w:highlight w:val="white"/>
        </w:rPr>
        <w:t xml:space="preserve">W przypadku dostarczenia przez Dostawcę Przedmiotu Umowy wadliwego Strony sporządzą na tę okoliczność protokół lub stosowną notatkę. Dostawca zobowiązuje się  </w:t>
      </w:r>
      <w:r w:rsidR="00FA4791">
        <w:rPr>
          <w:rFonts w:ascii="Verdana" w:eastAsia="Times New Roman" w:hAnsi="Verdana" w:cs="Times New Roman"/>
          <w:sz w:val="20"/>
          <w:szCs w:val="20"/>
          <w:highlight w:val="white"/>
        </w:rPr>
        <w:br/>
      </w:r>
      <w:r w:rsidRPr="004833A3">
        <w:rPr>
          <w:rFonts w:ascii="Verdana" w:eastAsia="Times New Roman" w:hAnsi="Verdana" w:cs="Times New Roman"/>
          <w:sz w:val="20"/>
          <w:szCs w:val="20"/>
          <w:highlight w:val="white"/>
        </w:rPr>
        <w:t xml:space="preserve">w terminie 7 dni </w:t>
      </w:r>
      <w:r w:rsidR="00EA2316" w:rsidRPr="004833A3">
        <w:rPr>
          <w:rFonts w:ascii="Verdana" w:eastAsia="Times New Roman" w:hAnsi="Verdana" w:cs="Times New Roman"/>
          <w:sz w:val="20"/>
          <w:szCs w:val="20"/>
          <w:highlight w:val="white"/>
        </w:rPr>
        <w:t xml:space="preserve">od stwierdzenia wady i sporządzenia protokołu lub notatki, </w:t>
      </w:r>
      <w:r w:rsidRPr="004833A3">
        <w:rPr>
          <w:rFonts w:ascii="Verdana" w:eastAsia="Times New Roman" w:hAnsi="Verdana" w:cs="Times New Roman"/>
          <w:sz w:val="20"/>
          <w:szCs w:val="20"/>
          <w:highlight w:val="white"/>
        </w:rPr>
        <w:t xml:space="preserve">dokonać wymiany </w:t>
      </w:r>
      <w:r w:rsidR="00EA2316" w:rsidRPr="004833A3">
        <w:rPr>
          <w:rFonts w:ascii="Verdana" w:eastAsia="Times New Roman" w:hAnsi="Verdana" w:cs="Times New Roman"/>
          <w:sz w:val="20"/>
          <w:szCs w:val="20"/>
          <w:highlight w:val="white"/>
        </w:rPr>
        <w:t xml:space="preserve">wadliwych </w:t>
      </w:r>
      <w:r w:rsidRPr="004833A3">
        <w:rPr>
          <w:rFonts w:ascii="Verdana" w:eastAsia="Times New Roman" w:hAnsi="Verdana" w:cs="Times New Roman"/>
          <w:sz w:val="20"/>
          <w:szCs w:val="20"/>
          <w:highlight w:val="white"/>
        </w:rPr>
        <w:t>Gazów Medycznych</w:t>
      </w:r>
      <w:r w:rsidR="00FA4791">
        <w:rPr>
          <w:rFonts w:ascii="Verdana" w:eastAsia="Times New Roman" w:hAnsi="Verdana" w:cs="Times New Roman"/>
          <w:sz w:val="20"/>
          <w:szCs w:val="20"/>
          <w:highlight w:val="white"/>
        </w:rPr>
        <w:t>/gazów</w:t>
      </w:r>
      <w:r w:rsidRPr="004833A3">
        <w:rPr>
          <w:rFonts w:ascii="Verdana" w:eastAsia="Times New Roman" w:hAnsi="Verdana" w:cs="Times New Roman"/>
          <w:sz w:val="20"/>
          <w:szCs w:val="20"/>
          <w:highlight w:val="white"/>
        </w:rPr>
        <w:t xml:space="preserve"> na pełnowartościowy pod rygorem nie uiszczenia zapłaty ceny sprzedaży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  <w:t>przez Szpital do czasu dostarczenia Gazów Medycznych</w:t>
      </w:r>
      <w:r w:rsidR="00FA4791"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  <w:t>/gazów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highlight w:val="white"/>
        </w:rPr>
        <w:t xml:space="preserve"> wolnych od wad.</w:t>
      </w:r>
    </w:p>
    <w:p w14:paraId="4BA33180" w14:textId="6A38DC8E" w:rsidR="006B6928" w:rsidRPr="00570C8B" w:rsidRDefault="0047192A">
      <w:pPr>
        <w:jc w:val="both"/>
        <w:rPr>
          <w:rFonts w:ascii="Verdana" w:hAnsi="Verdana" w:cs="Times New Roman"/>
          <w:b/>
          <w:bCs/>
          <w:sz w:val="20"/>
          <w:szCs w:val="20"/>
        </w:rPr>
      </w:pPr>
      <w:r w:rsidRPr="00570C8B">
        <w:rPr>
          <w:rFonts w:ascii="Verdana" w:hAnsi="Verdana" w:cs="Times New Roman"/>
          <w:b/>
          <w:bCs/>
          <w:sz w:val="20"/>
          <w:szCs w:val="20"/>
        </w:rPr>
        <w:t>II. Dostawa Gazów Medycznych w butlach</w:t>
      </w:r>
    </w:p>
    <w:p w14:paraId="4EAECAC6" w14:textId="77777777" w:rsidR="006B6928" w:rsidRPr="00570C8B" w:rsidRDefault="006B6928">
      <w:pPr>
        <w:jc w:val="both"/>
        <w:rPr>
          <w:rFonts w:ascii="Verdana" w:hAnsi="Verdana" w:cs="Times New Roman"/>
          <w:sz w:val="20"/>
          <w:szCs w:val="20"/>
        </w:rPr>
      </w:pPr>
    </w:p>
    <w:p w14:paraId="22A5EE84" w14:textId="75D1F223" w:rsidR="006B6928" w:rsidRPr="004833A3" w:rsidRDefault="0047192A">
      <w:pPr>
        <w:numPr>
          <w:ilvl w:val="0"/>
          <w:numId w:val="16"/>
        </w:numPr>
        <w:spacing w:after="113"/>
        <w:jc w:val="both"/>
        <w:rPr>
          <w:rFonts w:ascii="Verdana" w:hAnsi="Verdana" w:cs="Times New Roman"/>
          <w:sz w:val="20"/>
          <w:szCs w:val="20"/>
        </w:rPr>
      </w:pPr>
      <w:r w:rsidRPr="004833A3">
        <w:rPr>
          <w:rFonts w:ascii="Verdana" w:hAnsi="Verdana" w:cs="Times New Roman"/>
          <w:sz w:val="20"/>
          <w:szCs w:val="20"/>
        </w:rPr>
        <w:t>Realizacja dostaw Gazów Medycznych</w:t>
      </w:r>
      <w:r w:rsidR="00FA4791">
        <w:rPr>
          <w:rFonts w:ascii="Verdana" w:hAnsi="Verdana" w:cs="Times New Roman"/>
          <w:sz w:val="20"/>
          <w:szCs w:val="20"/>
        </w:rPr>
        <w:t>/gazów</w:t>
      </w:r>
      <w:r w:rsidRPr="004833A3">
        <w:rPr>
          <w:rFonts w:ascii="Verdana" w:hAnsi="Verdana" w:cs="Times New Roman"/>
          <w:sz w:val="20"/>
          <w:szCs w:val="20"/>
        </w:rPr>
        <w:t xml:space="preserve"> w butlach będzie się odbywać sukcesywnie na podstawie cząstkowych zamówień asortymentowo – ilościowych składanych przez upoważnionego pracownika Działu Techniczn</w:t>
      </w:r>
      <w:r w:rsidR="001E76CD" w:rsidRPr="004833A3">
        <w:rPr>
          <w:rFonts w:ascii="Verdana" w:hAnsi="Verdana" w:cs="Times New Roman"/>
          <w:sz w:val="20"/>
          <w:szCs w:val="20"/>
        </w:rPr>
        <w:t>o-Eksploatacyjnego</w:t>
      </w:r>
      <w:r w:rsidRPr="004833A3">
        <w:rPr>
          <w:rFonts w:ascii="Verdana" w:hAnsi="Verdana" w:cs="Times New Roman"/>
          <w:sz w:val="20"/>
          <w:szCs w:val="20"/>
        </w:rPr>
        <w:t xml:space="preserve"> Szpitala za pośrednictwem</w:t>
      </w:r>
      <w:r w:rsidR="00651527" w:rsidRPr="004833A3">
        <w:rPr>
          <w:rFonts w:ascii="Verdana" w:hAnsi="Verdana" w:cs="Times New Roman"/>
          <w:sz w:val="20"/>
          <w:szCs w:val="20"/>
        </w:rPr>
        <w:t xml:space="preserve"> </w:t>
      </w:r>
      <w:r w:rsidRPr="004833A3">
        <w:rPr>
          <w:rFonts w:ascii="Verdana" w:hAnsi="Verdana" w:cs="Times New Roman"/>
          <w:sz w:val="20"/>
          <w:szCs w:val="20"/>
        </w:rPr>
        <w:t xml:space="preserve">e-maila, </w:t>
      </w:r>
      <w:r w:rsidR="00EA2316" w:rsidRPr="004833A3">
        <w:rPr>
          <w:rFonts w:ascii="Verdana" w:hAnsi="Verdana" w:cs="Times New Roman"/>
          <w:sz w:val="20"/>
          <w:szCs w:val="20"/>
        </w:rPr>
        <w:t xml:space="preserve">na adres mailowy Dostawcy:…………………………………., </w:t>
      </w:r>
      <w:r w:rsidRPr="004833A3">
        <w:rPr>
          <w:rFonts w:ascii="Verdana" w:hAnsi="Verdana" w:cs="Times New Roman"/>
          <w:sz w:val="20"/>
          <w:szCs w:val="20"/>
        </w:rPr>
        <w:t>każdorazowo  za potwierdzeniem odbioru.</w:t>
      </w:r>
    </w:p>
    <w:p w14:paraId="52BBF699" w14:textId="77777777" w:rsidR="006B6928" w:rsidRPr="00570C8B" w:rsidRDefault="0047192A">
      <w:pPr>
        <w:numPr>
          <w:ilvl w:val="0"/>
          <w:numId w:val="16"/>
        </w:numPr>
        <w:spacing w:after="113"/>
        <w:jc w:val="both"/>
        <w:rPr>
          <w:rFonts w:ascii="Verdana" w:hAnsi="Verdana" w:cs="Times New Roman"/>
          <w:sz w:val="20"/>
          <w:szCs w:val="20"/>
          <w:highlight w:val="white"/>
        </w:rPr>
      </w:pPr>
      <w:r w:rsidRPr="004833A3">
        <w:rPr>
          <w:rFonts w:ascii="Verdana" w:hAnsi="Verdana" w:cs="Times New Roman"/>
          <w:sz w:val="20"/>
          <w:szCs w:val="20"/>
          <w:highlight w:val="white"/>
        </w:rPr>
        <w:t xml:space="preserve">Każde zamówienie Szpitala określać </w:t>
      </w:r>
      <w:r w:rsidRPr="00570C8B">
        <w:rPr>
          <w:rFonts w:ascii="Verdana" w:hAnsi="Verdana" w:cs="Times New Roman"/>
          <w:sz w:val="20"/>
          <w:szCs w:val="20"/>
          <w:highlight w:val="white"/>
        </w:rPr>
        <w:t>będzie rodzaj przedmiotu zamówienia (w butlach)  oraz jego ilość.</w:t>
      </w:r>
    </w:p>
    <w:p w14:paraId="0FF031B6" w14:textId="77777777" w:rsidR="006B6928" w:rsidRPr="00570C8B" w:rsidRDefault="0047192A">
      <w:pPr>
        <w:numPr>
          <w:ilvl w:val="0"/>
          <w:numId w:val="16"/>
        </w:numPr>
        <w:spacing w:after="113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hAnsi="Verdana" w:cs="Times New Roman"/>
          <w:sz w:val="20"/>
          <w:szCs w:val="20"/>
        </w:rPr>
        <w:t>Dostawca zobowiązuje się do  niezwłocznego potwierdzenia przyjęcia zamówienia.</w:t>
      </w:r>
    </w:p>
    <w:p w14:paraId="28A997FE" w14:textId="540E3231" w:rsidR="006B6928" w:rsidRPr="002109E0" w:rsidRDefault="0047192A" w:rsidP="002109E0">
      <w:pPr>
        <w:numPr>
          <w:ilvl w:val="0"/>
          <w:numId w:val="16"/>
        </w:numPr>
        <w:spacing w:after="113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hAnsi="Verdana" w:cs="Times New Roman"/>
          <w:sz w:val="20"/>
          <w:szCs w:val="20"/>
        </w:rPr>
        <w:t>Dostawca zobowiązany jest zrealizować zamówienie Szpitala na Gazy Medyczny</w:t>
      </w:r>
      <w:r w:rsidR="00FA4791">
        <w:rPr>
          <w:rFonts w:ascii="Verdana" w:hAnsi="Verdana" w:cs="Times New Roman"/>
          <w:sz w:val="20"/>
          <w:szCs w:val="20"/>
        </w:rPr>
        <w:t>/gazy</w:t>
      </w:r>
      <w:r w:rsidRPr="00570C8B">
        <w:rPr>
          <w:rFonts w:ascii="Verdana" w:hAnsi="Verdana" w:cs="Times New Roman"/>
          <w:sz w:val="20"/>
          <w:szCs w:val="20"/>
        </w:rPr>
        <w:t xml:space="preserve"> </w:t>
      </w:r>
      <w:r w:rsidR="00FA4791">
        <w:rPr>
          <w:rFonts w:ascii="Verdana" w:hAnsi="Verdana" w:cs="Times New Roman"/>
          <w:sz w:val="20"/>
          <w:szCs w:val="20"/>
        </w:rPr>
        <w:br/>
      </w:r>
      <w:r w:rsidRPr="00570C8B">
        <w:rPr>
          <w:rFonts w:ascii="Verdana" w:hAnsi="Verdana" w:cs="Times New Roman"/>
          <w:sz w:val="20"/>
          <w:szCs w:val="20"/>
        </w:rPr>
        <w:t xml:space="preserve">w butlach - dostarczając przedmiot zamówienia w </w:t>
      </w:r>
      <w:r w:rsidRPr="001E76CD">
        <w:rPr>
          <w:rFonts w:ascii="Verdana" w:hAnsi="Verdana" w:cs="Times New Roman"/>
          <w:sz w:val="20"/>
          <w:szCs w:val="20"/>
        </w:rPr>
        <w:t xml:space="preserve">całości - w czasie nie dłuższym niż </w:t>
      </w:r>
      <w:r w:rsidR="00C25063" w:rsidRPr="001E76CD">
        <w:rPr>
          <w:rFonts w:ascii="Verdana" w:hAnsi="Verdana" w:cs="Times New Roman"/>
          <w:sz w:val="20"/>
          <w:szCs w:val="20"/>
        </w:rPr>
        <w:t>5</w:t>
      </w:r>
      <w:r w:rsidRPr="001E76CD">
        <w:rPr>
          <w:rFonts w:ascii="Verdana" w:hAnsi="Verdana" w:cs="Times New Roman"/>
          <w:sz w:val="20"/>
          <w:szCs w:val="20"/>
        </w:rPr>
        <w:t xml:space="preserve"> dni robocze od chwili złożenia zamówienia przez Szpital. </w:t>
      </w:r>
    </w:p>
    <w:p w14:paraId="0D38C3EB" w14:textId="227218F7" w:rsidR="006B6928" w:rsidRPr="00570C8B" w:rsidRDefault="007A2A73" w:rsidP="00BA1428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§ 5. Zasady zapłaty przez Szpital ceny za dostarczone Gazy Medyczne.</w:t>
      </w:r>
    </w:p>
    <w:p w14:paraId="55C0BD46" w14:textId="77777777" w:rsidR="006B6928" w:rsidRPr="00570C8B" w:rsidRDefault="006B6928">
      <w:pPr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5E2A1B64" w14:textId="34D8B565" w:rsidR="006B6928" w:rsidRPr="00570C8B" w:rsidRDefault="0047192A">
      <w:pPr>
        <w:numPr>
          <w:ilvl w:val="0"/>
          <w:numId w:val="12"/>
        </w:numPr>
        <w:tabs>
          <w:tab w:val="left" w:pos="1361"/>
        </w:tabs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Zapłata przez Szpital na rzecz Dostawcy ceny za dostarczone Gazy Medyczne</w:t>
      </w:r>
      <w:r w:rsidR="00FA4791">
        <w:rPr>
          <w:rFonts w:ascii="Verdana" w:eastAsia="Times New Roman" w:hAnsi="Verdana" w:cs="Times New Roman"/>
          <w:color w:val="00000A"/>
          <w:sz w:val="20"/>
          <w:szCs w:val="20"/>
        </w:rPr>
        <w:t>/gazy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, </w:t>
      </w:r>
      <w:r w:rsidR="00FA4791">
        <w:rPr>
          <w:rFonts w:ascii="Verdana" w:eastAsia="Times New Roman" w:hAnsi="Verdana" w:cs="Times New Roman"/>
          <w:color w:val="00000A"/>
          <w:sz w:val="20"/>
          <w:szCs w:val="20"/>
        </w:rPr>
        <w:br/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w wysokości ustalonej zgodnie z postanowieniami </w:t>
      </w:r>
      <w:r w:rsidR="007A2A73" w:rsidRPr="00570C8B">
        <w:rPr>
          <w:rFonts w:ascii="Verdana" w:eastAsia="Times New Roman" w:hAnsi="Verdana" w:cs="Times New Roman"/>
          <w:color w:val="00000A"/>
          <w:sz w:val="20"/>
          <w:szCs w:val="20"/>
        </w:rPr>
        <w:t>§ 3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Umowy, następować będzie w formie przelewu na rachunek bankowy Dostawcy wskazany w treści wystawionej przez niego </w:t>
      </w:r>
      <w:r w:rsidR="00FA4791">
        <w:rPr>
          <w:rFonts w:ascii="Verdana" w:eastAsia="Times New Roman" w:hAnsi="Verdana" w:cs="Times New Roman"/>
          <w:color w:val="00000A"/>
          <w:sz w:val="20"/>
          <w:szCs w:val="20"/>
        </w:rPr>
        <w:br/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i doręczonej Szpitalowi faktury VAT albo na wskazany w inny sposób rachunek bankowy Dostawcy.</w:t>
      </w:r>
    </w:p>
    <w:p w14:paraId="5863C633" w14:textId="5E546740" w:rsidR="006D307A" w:rsidRPr="00822F4A" w:rsidRDefault="0047192A" w:rsidP="006D307A">
      <w:pPr>
        <w:numPr>
          <w:ilvl w:val="0"/>
          <w:numId w:val="12"/>
        </w:numPr>
        <w:tabs>
          <w:tab w:val="left" w:pos="1361"/>
        </w:tabs>
        <w:spacing w:after="120"/>
        <w:jc w:val="both"/>
        <w:rPr>
          <w:rFonts w:ascii="Verdana" w:eastAsia="Times New Roman" w:hAnsi="Verdana" w:cs="Times New Roman"/>
          <w:sz w:val="20"/>
          <w:szCs w:val="20"/>
        </w:rPr>
      </w:pPr>
      <w:r w:rsidRPr="00822F4A">
        <w:rPr>
          <w:rFonts w:ascii="Verdana" w:eastAsia="Times New Roman" w:hAnsi="Verdana" w:cs="Times New Roman"/>
          <w:sz w:val="20"/>
          <w:szCs w:val="20"/>
        </w:rPr>
        <w:t>Strony zgodnie ustalają, że Dostawca będzie doręczał Szpitalowi odpowiednie faktury VAT</w:t>
      </w:r>
      <w:r w:rsidR="0012799C" w:rsidRPr="00822F4A">
        <w:rPr>
          <w:rFonts w:ascii="Verdana" w:eastAsia="Times New Roman" w:hAnsi="Verdana" w:cs="Times New Roman"/>
          <w:sz w:val="20"/>
          <w:szCs w:val="20"/>
        </w:rPr>
        <w:t xml:space="preserve"> ustrukturyzowane</w:t>
      </w:r>
      <w:r w:rsidRPr="00822F4A">
        <w:rPr>
          <w:rFonts w:ascii="Verdana" w:eastAsia="Times New Roman" w:hAnsi="Verdana" w:cs="Times New Roman"/>
          <w:sz w:val="20"/>
          <w:szCs w:val="20"/>
        </w:rPr>
        <w:t>, dokumentujące poszczególne dostawy Przedmiotu Umowy zgod</w:t>
      </w:r>
      <w:r w:rsidR="0012799C" w:rsidRPr="00822F4A">
        <w:rPr>
          <w:rFonts w:ascii="Verdana" w:eastAsia="Times New Roman" w:hAnsi="Verdana" w:cs="Times New Roman"/>
          <w:sz w:val="20"/>
          <w:szCs w:val="20"/>
        </w:rPr>
        <w:t xml:space="preserve">nie z obowiązującymi przepisami przez odpowiednie umieszczenie ich w systemie </w:t>
      </w:r>
      <w:proofErr w:type="spellStart"/>
      <w:r w:rsidR="0012799C" w:rsidRPr="00822F4A">
        <w:rPr>
          <w:rFonts w:ascii="Verdana" w:eastAsia="Times New Roman" w:hAnsi="Verdana" w:cs="Times New Roman"/>
          <w:sz w:val="20"/>
          <w:szCs w:val="20"/>
        </w:rPr>
        <w:t>KSeF</w:t>
      </w:r>
      <w:proofErr w:type="spellEnd"/>
      <w:r w:rsidR="0012799C" w:rsidRPr="00822F4A">
        <w:rPr>
          <w:rFonts w:ascii="Verdana" w:eastAsia="Times New Roman" w:hAnsi="Verdana" w:cs="Times New Roman"/>
          <w:sz w:val="20"/>
          <w:szCs w:val="20"/>
        </w:rPr>
        <w:t xml:space="preserve">.  </w:t>
      </w:r>
      <w:r w:rsidR="006D307A" w:rsidRPr="00822F4A">
        <w:t xml:space="preserve"> </w:t>
      </w:r>
      <w:r w:rsidR="006D307A" w:rsidRPr="00822F4A">
        <w:rPr>
          <w:rFonts w:ascii="Verdana" w:eastAsia="Times New Roman" w:hAnsi="Verdana" w:cs="Times New Roman"/>
          <w:sz w:val="20"/>
          <w:szCs w:val="20"/>
        </w:rPr>
        <w:t xml:space="preserve">Na </w:t>
      </w:r>
      <w:r w:rsidR="006D307A" w:rsidRPr="00822F4A">
        <w:rPr>
          <w:rFonts w:ascii="Verdana" w:eastAsia="Times New Roman" w:hAnsi="Verdana" w:cs="Times New Roman"/>
          <w:sz w:val="20"/>
          <w:szCs w:val="20"/>
        </w:rPr>
        <w:lastRenderedPageBreak/>
        <w:t>podstawie art. 106n ust. 1 ustawy z dnia 11 marca 2004 r. o podatku od towarów i usług Zamawiający udziela Wykonawcy zgody na wystawianie i przesyłanie faktur duplikatów faktur oraz ich korekt, a także not obciążeniowych i not korygujących w formie pliku elektronicznego PDF na wskazany adres poczty e-mail: aparatura@spzoz.proszowice.pl</w:t>
      </w:r>
    </w:p>
    <w:p w14:paraId="06B76B8C" w14:textId="77777777" w:rsidR="006D307A" w:rsidRPr="00822F4A" w:rsidRDefault="006D307A" w:rsidP="006D307A">
      <w:pPr>
        <w:tabs>
          <w:tab w:val="left" w:pos="1361"/>
        </w:tabs>
        <w:spacing w:after="120"/>
        <w:ind w:left="360"/>
        <w:jc w:val="both"/>
        <w:rPr>
          <w:rFonts w:ascii="Verdana" w:eastAsia="Times New Roman" w:hAnsi="Verdana" w:cs="Times New Roman"/>
          <w:sz w:val="20"/>
          <w:szCs w:val="20"/>
        </w:rPr>
      </w:pPr>
      <w:r w:rsidRPr="00822F4A">
        <w:rPr>
          <w:rFonts w:ascii="Verdana" w:eastAsia="Times New Roman" w:hAnsi="Verdana" w:cs="Times New Roman"/>
          <w:sz w:val="20"/>
          <w:szCs w:val="20"/>
        </w:rPr>
        <w:t>Jeżeli, Wykonawca zobowiązany jest do wystawiania i wysyłania faktur ustrukturyzowanych za pośrednictwem Krajowego Systemu e-Faktur (</w:t>
      </w:r>
      <w:proofErr w:type="spellStart"/>
      <w:r w:rsidRPr="00822F4A">
        <w:rPr>
          <w:rFonts w:ascii="Verdana" w:eastAsia="Times New Roman" w:hAnsi="Verdana" w:cs="Times New Roman"/>
          <w:sz w:val="20"/>
          <w:szCs w:val="20"/>
        </w:rPr>
        <w:t>KSeF</w:t>
      </w:r>
      <w:proofErr w:type="spellEnd"/>
      <w:r w:rsidRPr="00822F4A">
        <w:rPr>
          <w:rFonts w:ascii="Verdana" w:eastAsia="Times New Roman" w:hAnsi="Verdana" w:cs="Times New Roman"/>
          <w:sz w:val="20"/>
          <w:szCs w:val="20"/>
        </w:rPr>
        <w:t xml:space="preserve">) – Zamawiający będzie pobierał wystawione faktury bezpośrednio z </w:t>
      </w:r>
      <w:proofErr w:type="spellStart"/>
      <w:r w:rsidRPr="00822F4A">
        <w:rPr>
          <w:rFonts w:ascii="Verdana" w:eastAsia="Times New Roman" w:hAnsi="Verdana" w:cs="Times New Roman"/>
          <w:sz w:val="20"/>
          <w:szCs w:val="20"/>
        </w:rPr>
        <w:t>KSeF</w:t>
      </w:r>
      <w:proofErr w:type="spellEnd"/>
      <w:r w:rsidRPr="00822F4A">
        <w:rPr>
          <w:rFonts w:ascii="Verdana" w:eastAsia="Times New Roman" w:hAnsi="Verdana" w:cs="Times New Roman"/>
          <w:sz w:val="20"/>
          <w:szCs w:val="20"/>
        </w:rPr>
        <w:t xml:space="preserve">. </w:t>
      </w:r>
    </w:p>
    <w:p w14:paraId="1069B9ED" w14:textId="64E4FBD7" w:rsidR="006B6928" w:rsidRPr="00822F4A" w:rsidRDefault="006D307A" w:rsidP="006D307A">
      <w:pPr>
        <w:tabs>
          <w:tab w:val="left" w:pos="1361"/>
        </w:tabs>
        <w:spacing w:after="120"/>
        <w:ind w:left="360"/>
        <w:jc w:val="both"/>
        <w:rPr>
          <w:rFonts w:ascii="Verdana" w:eastAsia="Times New Roman" w:hAnsi="Verdana" w:cs="Times New Roman"/>
          <w:sz w:val="20"/>
          <w:szCs w:val="20"/>
        </w:rPr>
      </w:pPr>
      <w:r w:rsidRPr="00822F4A">
        <w:rPr>
          <w:rFonts w:ascii="Verdana" w:eastAsia="Times New Roman" w:hAnsi="Verdana" w:cs="Times New Roman"/>
          <w:sz w:val="20"/>
          <w:szCs w:val="20"/>
        </w:rPr>
        <w:t xml:space="preserve">Za datę dostarczenia faktury, od której liczony jest termin płatności uważa się datę nadania fakturze numeru identyfikującego przez </w:t>
      </w:r>
      <w:proofErr w:type="spellStart"/>
      <w:r w:rsidRPr="00822F4A">
        <w:rPr>
          <w:rFonts w:ascii="Verdana" w:eastAsia="Times New Roman" w:hAnsi="Verdana" w:cs="Times New Roman"/>
          <w:sz w:val="20"/>
          <w:szCs w:val="20"/>
        </w:rPr>
        <w:t>KSeF</w:t>
      </w:r>
      <w:proofErr w:type="spellEnd"/>
      <w:r w:rsidRPr="00822F4A">
        <w:rPr>
          <w:rFonts w:ascii="Verdana" w:eastAsia="Times New Roman" w:hAnsi="Verdana" w:cs="Times New Roman"/>
          <w:sz w:val="20"/>
          <w:szCs w:val="20"/>
        </w:rPr>
        <w:t xml:space="preserve"> (data przyjęcia do systemu).</w:t>
      </w:r>
    </w:p>
    <w:p w14:paraId="430E7078" w14:textId="6D2E8819" w:rsidR="006B6928" w:rsidRPr="00570C8B" w:rsidRDefault="0047192A">
      <w:pPr>
        <w:numPr>
          <w:ilvl w:val="0"/>
          <w:numId w:val="12"/>
        </w:numPr>
        <w:tabs>
          <w:tab w:val="left" w:pos="1361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 w:rsidRPr="00822F4A">
        <w:rPr>
          <w:rFonts w:ascii="Verdana" w:eastAsia="Times New Roman" w:hAnsi="Verdana" w:cs="Times New Roman"/>
          <w:sz w:val="20"/>
          <w:szCs w:val="20"/>
        </w:rPr>
        <w:t xml:space="preserve">Strony zgodnie ustalają, że zapłata przez Szpital ceny stwierdzonej doręczonymi Szpitalowi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fakturami VAT następować będzie w terminie 60 dni od daty otrzymania przez Szpital faktury, z zastrzeżeniem postanowień </w:t>
      </w:r>
      <w:r w:rsidR="007A2A73" w:rsidRPr="00570C8B">
        <w:rPr>
          <w:rFonts w:ascii="Verdana" w:eastAsia="Times New Roman" w:hAnsi="Verdana" w:cs="Times New Roman"/>
          <w:color w:val="00000A"/>
          <w:sz w:val="20"/>
          <w:szCs w:val="20"/>
        </w:rPr>
        <w:t>§ 6</w:t>
      </w:r>
      <w:r w:rsidR="00A13CC1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ust. 3 </w:t>
      </w:r>
      <w:r w:rsidRPr="00570C8B">
        <w:rPr>
          <w:rFonts w:ascii="Verdana" w:eastAsia="Times New Roman" w:hAnsi="Verdana" w:cs="Times New Roman"/>
          <w:i/>
          <w:iCs/>
          <w:color w:val="00000A"/>
          <w:sz w:val="20"/>
          <w:szCs w:val="20"/>
        </w:rPr>
        <w:t>in fine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Umowy.</w:t>
      </w:r>
    </w:p>
    <w:p w14:paraId="1BFD8E5A" w14:textId="77777777" w:rsidR="006B6928" w:rsidRPr="00570C8B" w:rsidRDefault="0047192A">
      <w:pPr>
        <w:numPr>
          <w:ilvl w:val="0"/>
          <w:numId w:val="12"/>
        </w:numPr>
        <w:tabs>
          <w:tab w:val="left" w:pos="1361"/>
        </w:tabs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Za dzień zapłaty uznaje się dzień obciążenia rachunku bankowego Szpitala.</w:t>
      </w:r>
    </w:p>
    <w:p w14:paraId="76F17D03" w14:textId="77777777" w:rsidR="006B6928" w:rsidRPr="00570C8B" w:rsidRDefault="006B6928">
      <w:pPr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2955D6E6" w14:textId="45A3E5F4" w:rsidR="006B6928" w:rsidRPr="00570C8B" w:rsidRDefault="007A2A73" w:rsidP="00BA1428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§ 6. Gwarancja i odpowiedzialność.</w:t>
      </w:r>
    </w:p>
    <w:p w14:paraId="5D22044E" w14:textId="77777777" w:rsidR="006B6928" w:rsidRPr="00570C8B" w:rsidRDefault="006B6928">
      <w:pPr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7D0BFA80" w14:textId="2E2E8DE0" w:rsidR="006B6928" w:rsidRPr="00570C8B" w:rsidRDefault="0047192A">
      <w:pPr>
        <w:numPr>
          <w:ilvl w:val="0"/>
          <w:numId w:val="11"/>
        </w:numPr>
        <w:tabs>
          <w:tab w:val="left" w:pos="1361"/>
        </w:tabs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4833A3">
        <w:rPr>
          <w:rFonts w:ascii="Verdana" w:eastAsia="Times New Roman" w:hAnsi="Verdana" w:cs="Times New Roman"/>
          <w:sz w:val="20"/>
          <w:szCs w:val="20"/>
        </w:rPr>
        <w:t>Dostawca gwarantuje, że Gazy Medyczne</w:t>
      </w:r>
      <w:r w:rsidR="006D307A">
        <w:rPr>
          <w:rFonts w:ascii="Verdana" w:eastAsia="Times New Roman" w:hAnsi="Verdana" w:cs="Times New Roman"/>
          <w:sz w:val="20"/>
          <w:szCs w:val="20"/>
        </w:rPr>
        <w:t>/gazy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dostarczane </w:t>
      </w:r>
      <w:r w:rsidR="00A13CC1" w:rsidRPr="004833A3">
        <w:rPr>
          <w:rFonts w:ascii="Verdana" w:eastAsia="Times New Roman" w:hAnsi="Verdana" w:cs="Times New Roman"/>
          <w:sz w:val="20"/>
          <w:szCs w:val="20"/>
        </w:rPr>
        <w:t>przez Niego w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wykonaniu przedmiotu niniejszej Umowy spełniać będą wszelkie wymagania przewidziane dla gazów do zastosowań medycznych, obowiązujące według stanu na dzień dostawy, będą wysokiej jakości oraz wolne będą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od wszelkich wad fizycznych oraz prawnych, jak również posiadać będą wszelkie niezbędne parametry warunkujące ich zdatność do użytku zgodnego z ich przeznaczeniem</w:t>
      </w:r>
      <w:r w:rsidR="003C186B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i założonym, znanym dostawcy celem niniejszej Umowy. </w:t>
      </w:r>
    </w:p>
    <w:p w14:paraId="4F95FC5B" w14:textId="2A041475" w:rsidR="006B6928" w:rsidRPr="004833A3" w:rsidRDefault="0047192A">
      <w:pPr>
        <w:numPr>
          <w:ilvl w:val="0"/>
          <w:numId w:val="11"/>
        </w:numPr>
        <w:tabs>
          <w:tab w:val="left" w:pos="1361"/>
        </w:tabs>
        <w:spacing w:after="120"/>
        <w:jc w:val="both"/>
        <w:rPr>
          <w:rFonts w:ascii="Verdana" w:eastAsia="Times New Roman" w:hAnsi="Verdana" w:cs="Times New Roman"/>
          <w:sz w:val="20"/>
          <w:szCs w:val="20"/>
        </w:rPr>
      </w:pPr>
      <w:r w:rsidRPr="004833A3">
        <w:rPr>
          <w:rFonts w:ascii="Verdana" w:eastAsia="Times New Roman" w:hAnsi="Verdana" w:cs="Times New Roman"/>
          <w:sz w:val="20"/>
          <w:szCs w:val="20"/>
        </w:rPr>
        <w:t>Niezależnie od odpowiedzialności z tytułu rękojmi za wady fizyczne</w:t>
      </w:r>
      <w:r w:rsidR="00A13CC1" w:rsidRPr="004833A3">
        <w:rPr>
          <w:rFonts w:ascii="Verdana" w:eastAsia="Times New Roman" w:hAnsi="Verdana" w:cs="Times New Roman"/>
          <w:sz w:val="20"/>
          <w:szCs w:val="20"/>
        </w:rPr>
        <w:t xml:space="preserve">, 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Dostawca odpowiada za szkody powstałe wskutek niewykonania i/lub nienależytego wykonania </w:t>
      </w:r>
      <w:r w:rsidR="00A13CC1" w:rsidRPr="004833A3">
        <w:rPr>
          <w:rFonts w:ascii="Verdana" w:eastAsia="Times New Roman" w:hAnsi="Verdana" w:cs="Times New Roman"/>
          <w:sz w:val="20"/>
          <w:szCs w:val="20"/>
        </w:rPr>
        <w:t xml:space="preserve">Umowy 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zgodnie z obowiązującymi przepisami prawa. </w:t>
      </w:r>
    </w:p>
    <w:p w14:paraId="1F7AE06B" w14:textId="77777777" w:rsidR="006B6928" w:rsidRPr="00570C8B" w:rsidRDefault="0047192A">
      <w:pPr>
        <w:numPr>
          <w:ilvl w:val="0"/>
          <w:numId w:val="11"/>
        </w:numPr>
        <w:tabs>
          <w:tab w:val="left" w:pos="1361"/>
        </w:tabs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Odmowa podpisania protokołu lub notatki przez przedstawiciela Dostawcy lub nieuczestniczenie przez niego w oględzinach nie ma wpływu na uprawnienia Szpitala z tytułu rękojmi i/lub odpowiedzialności odszkodowawczej.</w:t>
      </w:r>
    </w:p>
    <w:p w14:paraId="48001D3F" w14:textId="6709FA5C" w:rsidR="006B6928" w:rsidRPr="00570C8B" w:rsidRDefault="0047192A">
      <w:pPr>
        <w:numPr>
          <w:ilvl w:val="0"/>
          <w:numId w:val="11"/>
        </w:numPr>
        <w:tabs>
          <w:tab w:val="left" w:pos="1361"/>
        </w:tabs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4833A3">
        <w:rPr>
          <w:rFonts w:ascii="Verdana" w:eastAsia="Times New Roman" w:hAnsi="Verdana" w:cs="Times New Roman"/>
          <w:sz w:val="20"/>
          <w:szCs w:val="20"/>
        </w:rPr>
        <w:t xml:space="preserve">Niezależnie od uprawnień Szpitala, o których mowa w </w:t>
      </w:r>
      <w:r w:rsidR="00A13CC1" w:rsidRPr="004833A3">
        <w:rPr>
          <w:rFonts w:ascii="Verdana" w:eastAsia="Times New Roman" w:hAnsi="Verdana" w:cs="Times New Roman"/>
          <w:sz w:val="20"/>
          <w:szCs w:val="20"/>
        </w:rPr>
        <w:t xml:space="preserve">§4 pkt. I </w:t>
      </w:r>
      <w:proofErr w:type="spellStart"/>
      <w:r w:rsidR="00A13CC1" w:rsidRPr="004833A3">
        <w:rPr>
          <w:rFonts w:ascii="Verdana" w:eastAsia="Times New Roman" w:hAnsi="Verdana" w:cs="Times New Roman"/>
          <w:sz w:val="20"/>
          <w:szCs w:val="20"/>
        </w:rPr>
        <w:t>ppkt</w:t>
      </w:r>
      <w:proofErr w:type="spellEnd"/>
      <w:r w:rsidR="00A13CC1" w:rsidRPr="004833A3">
        <w:rPr>
          <w:rFonts w:ascii="Verdana" w:eastAsia="Times New Roman" w:hAnsi="Verdana" w:cs="Times New Roman"/>
          <w:sz w:val="20"/>
          <w:szCs w:val="20"/>
        </w:rPr>
        <w:t>.</w:t>
      </w:r>
      <w:r w:rsidR="0012799C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A13CC1" w:rsidRPr="004833A3">
        <w:rPr>
          <w:rFonts w:ascii="Verdana" w:eastAsia="Times New Roman" w:hAnsi="Verdana" w:cs="Times New Roman"/>
          <w:sz w:val="20"/>
          <w:szCs w:val="20"/>
        </w:rPr>
        <w:t xml:space="preserve">5 </w:t>
      </w:r>
      <w:r w:rsidRPr="004833A3">
        <w:rPr>
          <w:rFonts w:ascii="Verdana" w:eastAsia="Times New Roman" w:hAnsi="Verdana" w:cs="Times New Roman"/>
          <w:sz w:val="20"/>
          <w:szCs w:val="20"/>
        </w:rPr>
        <w:t>powyżej, w przypadku niedostarczenia Gazów Medycznych</w:t>
      </w:r>
      <w:r w:rsidR="006D307A">
        <w:rPr>
          <w:rFonts w:ascii="Verdana" w:eastAsia="Times New Roman" w:hAnsi="Verdana" w:cs="Times New Roman"/>
          <w:sz w:val="20"/>
          <w:szCs w:val="20"/>
        </w:rPr>
        <w:t>/gazów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wolnych od wad w terminie </w:t>
      </w:r>
      <w:r w:rsidR="00A13CC1" w:rsidRPr="004833A3">
        <w:rPr>
          <w:rFonts w:ascii="Verdana" w:eastAsia="Times New Roman" w:hAnsi="Verdana" w:cs="Times New Roman"/>
          <w:sz w:val="20"/>
          <w:szCs w:val="20"/>
        </w:rPr>
        <w:t>7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dni od daty złożenia przez Szpital stosownego oświadczenia w przedmiocie żądania wymiany Szpital może odstąpić od Umowy bez dochowania jakichkolwiek dodatkowych warunków. Odstąpienie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może być dokonane w ciągu miesiąca od upływu określonego powyżej terminu.</w:t>
      </w:r>
    </w:p>
    <w:p w14:paraId="476ED274" w14:textId="77777777" w:rsidR="006B6928" w:rsidRPr="00570C8B" w:rsidRDefault="006B6928">
      <w:pPr>
        <w:tabs>
          <w:tab w:val="left" w:pos="680"/>
        </w:tabs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054213C7" w14:textId="50D74DED" w:rsidR="006B6928" w:rsidRDefault="007A2A73" w:rsidP="000C160D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§ 7. Kary umowne.</w:t>
      </w:r>
    </w:p>
    <w:p w14:paraId="08D12E3C" w14:textId="77777777" w:rsidR="000C160D" w:rsidRPr="000C160D" w:rsidRDefault="000C160D" w:rsidP="000C160D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52FD5AC9" w14:textId="77777777" w:rsidR="006B6928" w:rsidRPr="00570C8B" w:rsidRDefault="0047192A">
      <w:pPr>
        <w:numPr>
          <w:ilvl w:val="0"/>
          <w:numId w:val="3"/>
        </w:numPr>
        <w:tabs>
          <w:tab w:val="left" w:pos="284"/>
        </w:tabs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Strony ustalają, że w przypadku niewykonania lub nienależytego wykonania przedmiotu niniejszej umowy Szpital będzie uprawniony do żądania od Dostawcy zapłaty następujących kar umownych:</w:t>
      </w:r>
    </w:p>
    <w:p w14:paraId="5C90BDC6" w14:textId="5F3E6190" w:rsidR="006B6928" w:rsidRPr="004833A3" w:rsidRDefault="0047192A">
      <w:pPr>
        <w:numPr>
          <w:ilvl w:val="1"/>
          <w:numId w:val="3"/>
        </w:numPr>
        <w:tabs>
          <w:tab w:val="left" w:pos="2041"/>
        </w:tabs>
        <w:spacing w:after="120"/>
        <w:jc w:val="both"/>
        <w:rPr>
          <w:rFonts w:ascii="Verdana" w:eastAsia="Times New Roman" w:hAnsi="Verdana" w:cs="Times New Roman"/>
          <w:sz w:val="20"/>
          <w:szCs w:val="20"/>
        </w:rPr>
      </w:pPr>
      <w:r w:rsidRPr="004833A3">
        <w:rPr>
          <w:rFonts w:ascii="Verdana" w:eastAsia="Times New Roman" w:hAnsi="Verdana" w:cs="Times New Roman"/>
          <w:sz w:val="20"/>
          <w:szCs w:val="20"/>
        </w:rPr>
        <w:t xml:space="preserve">w przypadku </w:t>
      </w:r>
      <w:r w:rsidR="007A2A73" w:rsidRPr="004833A3">
        <w:rPr>
          <w:rFonts w:ascii="Verdana" w:eastAsia="Times New Roman" w:hAnsi="Verdana" w:cs="Times New Roman"/>
          <w:sz w:val="20"/>
          <w:szCs w:val="20"/>
        </w:rPr>
        <w:t>zwłoki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w dostawie zamówienia lub dostarczenia Gazów Medycznych</w:t>
      </w:r>
      <w:r w:rsidR="006D307A">
        <w:rPr>
          <w:rFonts w:ascii="Verdana" w:eastAsia="Times New Roman" w:hAnsi="Verdana" w:cs="Times New Roman"/>
          <w:sz w:val="20"/>
          <w:szCs w:val="20"/>
        </w:rPr>
        <w:t>/gazów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niezgodnie</w:t>
      </w:r>
      <w:r w:rsidR="001E76CD" w:rsidRPr="004833A3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4833A3">
        <w:rPr>
          <w:rFonts w:ascii="Verdana" w:eastAsia="Times New Roman" w:hAnsi="Verdana" w:cs="Times New Roman"/>
          <w:sz w:val="20"/>
          <w:szCs w:val="20"/>
        </w:rPr>
        <w:t>z zamówieniem, jak również w przypadku niedostarczenia Gazów Medycznych</w:t>
      </w:r>
      <w:r w:rsidR="006D307A">
        <w:rPr>
          <w:rFonts w:ascii="Verdana" w:eastAsia="Times New Roman" w:hAnsi="Verdana" w:cs="Times New Roman"/>
          <w:sz w:val="20"/>
          <w:szCs w:val="20"/>
        </w:rPr>
        <w:t>/gazów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wolnych od wad</w:t>
      </w:r>
      <w:r w:rsidR="001E76CD" w:rsidRPr="004833A3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w terminie określonym w </w:t>
      </w:r>
      <w:r w:rsidR="007A2A73" w:rsidRPr="004833A3">
        <w:rPr>
          <w:rFonts w:ascii="Verdana" w:eastAsia="Times New Roman" w:hAnsi="Verdana" w:cs="Times New Roman"/>
          <w:sz w:val="20"/>
          <w:szCs w:val="20"/>
        </w:rPr>
        <w:t>§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A13CC1" w:rsidRPr="004833A3">
        <w:rPr>
          <w:rFonts w:ascii="Verdana" w:eastAsia="Times New Roman" w:hAnsi="Verdana" w:cs="Times New Roman"/>
          <w:sz w:val="20"/>
          <w:szCs w:val="20"/>
        </w:rPr>
        <w:t>4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A13CC1" w:rsidRPr="004833A3">
        <w:rPr>
          <w:rFonts w:ascii="Verdana" w:eastAsia="Times New Roman" w:hAnsi="Verdana" w:cs="Times New Roman"/>
          <w:sz w:val="20"/>
          <w:szCs w:val="20"/>
        </w:rPr>
        <w:t xml:space="preserve">pkt I </w:t>
      </w:r>
      <w:proofErr w:type="spellStart"/>
      <w:r w:rsidR="00A13CC1" w:rsidRPr="004833A3">
        <w:rPr>
          <w:rFonts w:ascii="Verdana" w:eastAsia="Times New Roman" w:hAnsi="Verdana" w:cs="Times New Roman"/>
          <w:sz w:val="20"/>
          <w:szCs w:val="20"/>
        </w:rPr>
        <w:t>ppkt</w:t>
      </w:r>
      <w:proofErr w:type="spellEnd"/>
      <w:r w:rsidR="00A13CC1" w:rsidRPr="004833A3">
        <w:rPr>
          <w:rFonts w:ascii="Verdana" w:eastAsia="Times New Roman" w:hAnsi="Verdana" w:cs="Times New Roman"/>
          <w:sz w:val="20"/>
          <w:szCs w:val="20"/>
        </w:rPr>
        <w:t xml:space="preserve">. 5 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Umowy - Dostawca zobowiązany będzie do zapłaty na żądanie Szpitala kary umownej w wysokości 1 % wartości </w:t>
      </w:r>
      <w:r w:rsidR="007A2A73" w:rsidRPr="004833A3">
        <w:rPr>
          <w:rFonts w:ascii="Verdana" w:eastAsia="Times New Roman" w:hAnsi="Verdana" w:cs="Times New Roman"/>
          <w:sz w:val="20"/>
          <w:szCs w:val="20"/>
        </w:rPr>
        <w:t xml:space="preserve">danego </w:t>
      </w:r>
      <w:r w:rsidR="00A13CC1" w:rsidRPr="004833A3">
        <w:rPr>
          <w:rFonts w:ascii="Verdana" w:eastAsia="Times New Roman" w:hAnsi="Verdana" w:cs="Times New Roman"/>
          <w:sz w:val="20"/>
          <w:szCs w:val="20"/>
        </w:rPr>
        <w:t xml:space="preserve">wadliwego 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zamówienia, za każdy dzień </w:t>
      </w:r>
      <w:r w:rsidR="007A2A73" w:rsidRPr="004833A3">
        <w:rPr>
          <w:rFonts w:ascii="Verdana" w:eastAsia="Times New Roman" w:hAnsi="Verdana" w:cs="Times New Roman"/>
          <w:sz w:val="20"/>
          <w:szCs w:val="20"/>
        </w:rPr>
        <w:t>zwłoki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liczony od dnia, w którym dostawa powinna zostać zrealizowana przez Dostawcę zgodnie Umową, złożonym zamówieniem i/lub żądaniem wymiany; </w:t>
      </w:r>
    </w:p>
    <w:p w14:paraId="37CD2CF9" w14:textId="4C5BFF7D" w:rsidR="006B6928" w:rsidRPr="00570C8B" w:rsidRDefault="0047192A">
      <w:pPr>
        <w:numPr>
          <w:ilvl w:val="1"/>
          <w:numId w:val="3"/>
        </w:numPr>
        <w:tabs>
          <w:tab w:val="left" w:pos="2041"/>
        </w:tabs>
        <w:spacing w:after="12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0"/>
          <w:sz w:val="20"/>
          <w:szCs w:val="20"/>
        </w:rPr>
        <w:t xml:space="preserve">w przypadku zaprzestania realizacji zobowiązań wynikających z niniejszej Umowy przez okres co najmniej 14 dni </w:t>
      </w:r>
      <w:r w:rsidR="007A2A73" w:rsidRPr="00570C8B">
        <w:rPr>
          <w:rFonts w:ascii="Verdana" w:eastAsia="Times New Roman" w:hAnsi="Verdana" w:cs="Times New Roman"/>
          <w:color w:val="000000"/>
          <w:sz w:val="20"/>
          <w:szCs w:val="20"/>
        </w:rPr>
        <w:t>–</w:t>
      </w:r>
      <w:r w:rsidRPr="00570C8B">
        <w:rPr>
          <w:rFonts w:ascii="Verdana" w:eastAsia="Times New Roman" w:hAnsi="Verdana" w:cs="Times New Roman"/>
          <w:color w:val="000000"/>
          <w:sz w:val="20"/>
          <w:szCs w:val="20"/>
        </w:rPr>
        <w:t xml:space="preserve"> Dostawca zobowiązany będzie do zapłaty na żądanie Szpitala kary umownej</w:t>
      </w:r>
      <w:r w:rsidR="00AF5C17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0"/>
          <w:sz w:val="20"/>
          <w:szCs w:val="20"/>
        </w:rPr>
        <w:t xml:space="preserve">w wysokości 15 % wartości Umowy brutto, o której mowa w </w:t>
      </w:r>
      <w:r w:rsidR="007A2A73" w:rsidRPr="00570C8B">
        <w:rPr>
          <w:rFonts w:ascii="Verdana" w:eastAsia="Times New Roman" w:hAnsi="Verdana" w:cs="Times New Roman"/>
          <w:color w:val="000000"/>
          <w:sz w:val="20"/>
          <w:szCs w:val="20"/>
        </w:rPr>
        <w:t>§ 3</w:t>
      </w:r>
      <w:r w:rsidR="00A13CC1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0"/>
          <w:sz w:val="20"/>
          <w:szCs w:val="20"/>
        </w:rPr>
        <w:t>ust. 1 powyżej,</w:t>
      </w:r>
    </w:p>
    <w:p w14:paraId="55431057" w14:textId="3DE48624" w:rsidR="006B6928" w:rsidRPr="004833A3" w:rsidRDefault="00A13CC1">
      <w:pPr>
        <w:numPr>
          <w:ilvl w:val="1"/>
          <w:numId w:val="3"/>
        </w:numPr>
        <w:tabs>
          <w:tab w:val="left" w:pos="2041"/>
        </w:tabs>
        <w:spacing w:after="120"/>
        <w:jc w:val="both"/>
        <w:rPr>
          <w:rFonts w:ascii="Verdana" w:eastAsia="Times New Roman" w:hAnsi="Verdana" w:cs="Times New Roman"/>
          <w:sz w:val="20"/>
          <w:szCs w:val="20"/>
        </w:rPr>
      </w:pPr>
      <w:r w:rsidRPr="004833A3">
        <w:rPr>
          <w:rFonts w:ascii="Verdana" w:eastAsia="Times New Roman" w:hAnsi="Verdana" w:cs="Times New Roman"/>
          <w:sz w:val="20"/>
          <w:szCs w:val="20"/>
        </w:rPr>
        <w:t>każdorazowy w</w:t>
      </w:r>
      <w:r w:rsidR="0047192A" w:rsidRPr="004833A3">
        <w:rPr>
          <w:rFonts w:ascii="Verdana" w:eastAsia="Times New Roman" w:hAnsi="Verdana" w:cs="Times New Roman"/>
          <w:sz w:val="20"/>
          <w:szCs w:val="20"/>
        </w:rPr>
        <w:t xml:space="preserve"> przypadku trzykrotnego stwierdzenia dostarczenia Gazów </w:t>
      </w:r>
      <w:r w:rsidR="0047192A" w:rsidRPr="004833A3">
        <w:rPr>
          <w:rFonts w:ascii="Verdana" w:eastAsia="Times New Roman" w:hAnsi="Verdana" w:cs="Times New Roman"/>
          <w:sz w:val="20"/>
          <w:szCs w:val="20"/>
        </w:rPr>
        <w:lastRenderedPageBreak/>
        <w:t>Medycznych</w:t>
      </w:r>
      <w:r w:rsidR="006D307A">
        <w:rPr>
          <w:rFonts w:ascii="Verdana" w:eastAsia="Times New Roman" w:hAnsi="Verdana" w:cs="Times New Roman"/>
          <w:sz w:val="20"/>
          <w:szCs w:val="20"/>
        </w:rPr>
        <w:t>/gazów</w:t>
      </w:r>
      <w:r w:rsidR="0047192A" w:rsidRPr="004833A3">
        <w:rPr>
          <w:rFonts w:ascii="Verdana" w:eastAsia="Times New Roman" w:hAnsi="Verdana" w:cs="Times New Roman"/>
          <w:sz w:val="20"/>
          <w:szCs w:val="20"/>
        </w:rPr>
        <w:t xml:space="preserve"> posiadających wady,</w:t>
      </w:r>
      <w:r w:rsidR="00730685" w:rsidRPr="004833A3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47192A" w:rsidRPr="004833A3">
        <w:rPr>
          <w:rFonts w:ascii="Verdana" w:eastAsia="Times New Roman" w:hAnsi="Verdana" w:cs="Times New Roman"/>
          <w:sz w:val="20"/>
          <w:szCs w:val="20"/>
        </w:rPr>
        <w:t xml:space="preserve">w szczególności o niewłaściwych parametrach - Dostawca zobowiązany będzie do zapłaty na żądanie Szpitala kary umownej w wysokości 5 % wartości Umowy brutto, o której mowa w </w:t>
      </w:r>
      <w:r w:rsidR="00BB5C8B" w:rsidRPr="004833A3">
        <w:rPr>
          <w:rFonts w:ascii="Verdana" w:eastAsia="Times New Roman" w:hAnsi="Verdana" w:cs="Times New Roman"/>
          <w:sz w:val="20"/>
          <w:szCs w:val="20"/>
        </w:rPr>
        <w:t>§ 3</w:t>
      </w:r>
      <w:r w:rsidRPr="004833A3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47192A" w:rsidRPr="004833A3">
        <w:rPr>
          <w:rFonts w:ascii="Verdana" w:eastAsia="Times New Roman" w:hAnsi="Verdana" w:cs="Times New Roman"/>
          <w:sz w:val="20"/>
          <w:szCs w:val="20"/>
        </w:rPr>
        <w:t>ust.1 powyżej;</w:t>
      </w:r>
    </w:p>
    <w:p w14:paraId="08D6C92D" w14:textId="4757E001" w:rsidR="006B6928" w:rsidRDefault="0047192A">
      <w:pPr>
        <w:numPr>
          <w:ilvl w:val="1"/>
          <w:numId w:val="3"/>
        </w:numPr>
        <w:tabs>
          <w:tab w:val="left" w:pos="2041"/>
        </w:tabs>
        <w:spacing w:after="12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0"/>
          <w:sz w:val="20"/>
          <w:szCs w:val="20"/>
        </w:rPr>
        <w:t xml:space="preserve">w przypadku wypowiedzenia i/lub odstąpienia od niniejszej Umowy przez Szpital  </w:t>
      </w:r>
      <w:r w:rsidR="00730685">
        <w:rPr>
          <w:rFonts w:ascii="Verdana" w:eastAsia="Times New Roman" w:hAnsi="Verdana" w:cs="Times New Roman"/>
          <w:color w:val="000000"/>
          <w:sz w:val="20"/>
          <w:szCs w:val="20"/>
        </w:rPr>
        <w:br/>
      </w:r>
      <w:r w:rsidRPr="00570C8B">
        <w:rPr>
          <w:rFonts w:ascii="Verdana" w:eastAsia="Times New Roman" w:hAnsi="Verdana" w:cs="Times New Roman"/>
          <w:color w:val="000000"/>
          <w:sz w:val="20"/>
          <w:szCs w:val="20"/>
        </w:rPr>
        <w:t xml:space="preserve">z przyczyn leżących po stronie Dostawcy </w:t>
      </w:r>
      <w:r w:rsidR="00BB5C8B" w:rsidRPr="00570C8B">
        <w:rPr>
          <w:rFonts w:ascii="Verdana" w:eastAsia="Times New Roman" w:hAnsi="Verdana" w:cs="Times New Roman"/>
          <w:color w:val="000000"/>
          <w:sz w:val="20"/>
          <w:szCs w:val="20"/>
        </w:rPr>
        <w:t>–</w:t>
      </w:r>
      <w:r w:rsidRPr="00570C8B">
        <w:rPr>
          <w:rFonts w:ascii="Verdana" w:eastAsia="Times New Roman" w:hAnsi="Verdana" w:cs="Times New Roman"/>
          <w:color w:val="000000"/>
          <w:sz w:val="20"/>
          <w:szCs w:val="20"/>
        </w:rPr>
        <w:t xml:space="preserve"> Dostawca zobowiązany będzie do zapłaty na żądanie Szpitala kary umownej</w:t>
      </w:r>
      <w:r w:rsidR="00730685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0"/>
          <w:sz w:val="20"/>
          <w:szCs w:val="20"/>
        </w:rPr>
        <w:t xml:space="preserve">w wysokości 20 % wartości Umowy brutto, o której mowa w </w:t>
      </w:r>
      <w:r w:rsidR="00BB5C8B" w:rsidRPr="00570C8B">
        <w:rPr>
          <w:rFonts w:ascii="Verdana" w:eastAsia="Times New Roman" w:hAnsi="Verdana" w:cs="Times New Roman"/>
          <w:color w:val="000000"/>
          <w:sz w:val="20"/>
          <w:szCs w:val="20"/>
        </w:rPr>
        <w:t>§ 3</w:t>
      </w:r>
      <w:r w:rsidR="00A13CC1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0"/>
          <w:sz w:val="20"/>
          <w:szCs w:val="20"/>
        </w:rPr>
        <w:t>ust.1 powyżej;</w:t>
      </w:r>
    </w:p>
    <w:p w14:paraId="7E49CC51" w14:textId="3CB411F8" w:rsidR="00A13CC1" w:rsidRPr="002109E0" w:rsidRDefault="00A13CC1" w:rsidP="00A13CC1">
      <w:pPr>
        <w:pStyle w:val="Akapitzlist"/>
        <w:numPr>
          <w:ilvl w:val="0"/>
          <w:numId w:val="3"/>
        </w:numPr>
        <w:tabs>
          <w:tab w:val="left" w:pos="2041"/>
        </w:tabs>
        <w:spacing w:after="120"/>
        <w:jc w:val="both"/>
        <w:rPr>
          <w:rFonts w:ascii="Verdana" w:eastAsia="Times New Roman" w:hAnsi="Verdana" w:cs="Times New Roman"/>
          <w:sz w:val="20"/>
          <w:szCs w:val="20"/>
        </w:rPr>
      </w:pPr>
      <w:r w:rsidRPr="002109E0">
        <w:rPr>
          <w:rFonts w:ascii="Verdana" w:eastAsia="Times New Roman" w:hAnsi="Verdana" w:cs="Times New Roman"/>
          <w:sz w:val="20"/>
          <w:szCs w:val="20"/>
        </w:rPr>
        <w:t xml:space="preserve">Łączna wysokość kar umownych jakich żądać może Szpital od Dostawcy na podstawie niniejszej umowy nie może przekroczyć </w:t>
      </w:r>
      <w:r w:rsidR="0012799C" w:rsidRPr="0012799C">
        <w:rPr>
          <w:rFonts w:ascii="Verdana" w:eastAsia="Times New Roman" w:hAnsi="Verdana" w:cs="Times New Roman"/>
          <w:color w:val="FF0000"/>
          <w:sz w:val="20"/>
          <w:szCs w:val="20"/>
        </w:rPr>
        <w:t>3</w:t>
      </w:r>
      <w:r w:rsidRPr="002109E0">
        <w:rPr>
          <w:rFonts w:ascii="Verdana" w:eastAsia="Times New Roman" w:hAnsi="Verdana" w:cs="Times New Roman"/>
          <w:sz w:val="20"/>
          <w:szCs w:val="20"/>
        </w:rPr>
        <w:t>0% wynagrodzenia brutto wskazanego w §3</w:t>
      </w:r>
      <w:r w:rsidR="0012799C">
        <w:rPr>
          <w:rFonts w:ascii="Verdana" w:eastAsia="Times New Roman" w:hAnsi="Verdana" w:cs="Times New Roman"/>
          <w:sz w:val="20"/>
          <w:szCs w:val="20"/>
        </w:rPr>
        <w:t xml:space="preserve"> </w:t>
      </w:r>
      <w:r w:rsidRPr="002109E0">
        <w:rPr>
          <w:rFonts w:ascii="Verdana" w:eastAsia="Times New Roman" w:hAnsi="Verdana" w:cs="Times New Roman"/>
          <w:sz w:val="20"/>
          <w:szCs w:val="20"/>
        </w:rPr>
        <w:t xml:space="preserve">ust.1 niniejszej Umowy. </w:t>
      </w:r>
    </w:p>
    <w:p w14:paraId="32F08895" w14:textId="5EDF4289" w:rsidR="006B6928" w:rsidRPr="00570C8B" w:rsidRDefault="0047192A">
      <w:pPr>
        <w:numPr>
          <w:ilvl w:val="0"/>
          <w:numId w:val="3"/>
        </w:numPr>
        <w:spacing w:after="120"/>
        <w:ind w:left="426" w:hanging="426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Strony zgodnie ustalają, że określone w ust.</w:t>
      </w:r>
      <w:r w:rsidR="00A13CC1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1 kary umowne mogą być przez Szpital dochodzone niezależnie od faktu i wysokości powstałej szkody. </w:t>
      </w:r>
    </w:p>
    <w:p w14:paraId="50B48FAC" w14:textId="77777777" w:rsidR="006B6928" w:rsidRPr="00570C8B" w:rsidRDefault="0047192A">
      <w:pPr>
        <w:numPr>
          <w:ilvl w:val="0"/>
          <w:numId w:val="3"/>
        </w:numPr>
        <w:spacing w:after="120"/>
        <w:ind w:left="426" w:hanging="426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Szpital może dochodzić od Dostawcy odszkodowania przewyższającego wartość zastrzeżonych kar umownych na zasadach ogólnych.</w:t>
      </w:r>
    </w:p>
    <w:p w14:paraId="39F8A7A1" w14:textId="77777777" w:rsidR="006B6928" w:rsidRPr="00570C8B" w:rsidRDefault="0047192A">
      <w:pPr>
        <w:numPr>
          <w:ilvl w:val="0"/>
          <w:numId w:val="3"/>
        </w:numPr>
        <w:spacing w:after="113"/>
        <w:ind w:left="426" w:hanging="426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Dostawca zobowiązany jest do zapłaty wskazanych powyżej kar umownych w terminie 7 dni od dnia otrzymania wezwania Szpitala.</w:t>
      </w:r>
    </w:p>
    <w:p w14:paraId="4B08BD21" w14:textId="251F3BF8" w:rsidR="003C186B" w:rsidRPr="002109E0" w:rsidRDefault="0047192A" w:rsidP="002109E0">
      <w:pPr>
        <w:numPr>
          <w:ilvl w:val="0"/>
          <w:numId w:val="3"/>
        </w:numPr>
        <w:ind w:left="426" w:hanging="426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Celem uniknięcia ewentualnych wątpliwości Strony zgodnie ustalają, że Szpital może potrącić należną karę umowną z przysługującą Dostawcy wierzytelnością z tytułu zapłaty ceny za Gazy Medyczne dostarczone na podstawie niniejszej Umowy, jak również z wszelkimi innymi wierzytelnościami Dostawcy względem Szpitala.</w:t>
      </w:r>
    </w:p>
    <w:p w14:paraId="46E80206" w14:textId="77777777" w:rsidR="0069447B" w:rsidRDefault="0069447B" w:rsidP="00BA1428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</w:p>
    <w:p w14:paraId="7A52DB2B" w14:textId="006BE976" w:rsidR="006B6928" w:rsidRPr="00570C8B" w:rsidRDefault="00372387" w:rsidP="00BA1428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§</w:t>
      </w:r>
      <w:r w:rsidR="00BB5C8B"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 xml:space="preserve"> 8. Okres obowiązywania Umowy.</w:t>
      </w:r>
    </w:p>
    <w:p w14:paraId="57AEF775" w14:textId="77777777" w:rsidR="006B6928" w:rsidRPr="0062731D" w:rsidRDefault="006B6928">
      <w:pPr>
        <w:ind w:left="680"/>
        <w:rPr>
          <w:rFonts w:ascii="Verdana" w:eastAsia="Times New Roman" w:hAnsi="Verdana" w:cs="Times New Roman"/>
          <w:bCs/>
          <w:color w:val="00000A"/>
          <w:sz w:val="20"/>
          <w:szCs w:val="20"/>
        </w:rPr>
      </w:pPr>
    </w:p>
    <w:p w14:paraId="7FA60E1D" w14:textId="76C07E3B" w:rsidR="0062731D" w:rsidRPr="0062731D" w:rsidRDefault="0062731D" w:rsidP="0062731D">
      <w:pPr>
        <w:ind w:left="426" w:hanging="426"/>
        <w:rPr>
          <w:rFonts w:ascii="Verdana" w:eastAsia="Times New Roman" w:hAnsi="Verdana" w:cs="Times New Roman"/>
          <w:bCs/>
          <w:color w:val="00000A"/>
          <w:sz w:val="20"/>
          <w:szCs w:val="20"/>
        </w:rPr>
      </w:pPr>
      <w:r w:rsidRPr="0062731D">
        <w:rPr>
          <w:rFonts w:ascii="Verdana" w:eastAsia="Times New Roman" w:hAnsi="Verdana" w:cs="Times New Roman"/>
          <w:bCs/>
          <w:color w:val="00000A"/>
          <w:sz w:val="20"/>
          <w:szCs w:val="20"/>
        </w:rPr>
        <w:t>1.</w:t>
      </w:r>
      <w:r>
        <w:rPr>
          <w:rFonts w:ascii="Verdana" w:eastAsia="Times New Roman" w:hAnsi="Verdana" w:cs="Times New Roman"/>
          <w:bCs/>
          <w:color w:val="00000A"/>
          <w:sz w:val="20"/>
          <w:szCs w:val="20"/>
        </w:rPr>
        <w:t xml:space="preserve">  </w:t>
      </w:r>
      <w:r w:rsidRPr="0062731D">
        <w:rPr>
          <w:rFonts w:ascii="Verdana" w:eastAsia="Times New Roman" w:hAnsi="Verdana" w:cs="Times New Roman"/>
          <w:bCs/>
          <w:color w:val="00000A"/>
          <w:sz w:val="20"/>
          <w:szCs w:val="20"/>
        </w:rPr>
        <w:t>Umowa wchodzi w życie z dniem podpisania.</w:t>
      </w:r>
    </w:p>
    <w:p w14:paraId="20787DE0" w14:textId="492D5D69" w:rsidR="0062731D" w:rsidRPr="0062731D" w:rsidRDefault="0062731D" w:rsidP="0062731D">
      <w:pPr>
        <w:rPr>
          <w:rFonts w:ascii="Verdana" w:eastAsia="Times New Roman" w:hAnsi="Verdana" w:cs="Times New Roman"/>
          <w:bCs/>
          <w:color w:val="00000A"/>
          <w:sz w:val="20"/>
          <w:szCs w:val="20"/>
        </w:rPr>
      </w:pPr>
      <w:r w:rsidRPr="0062731D">
        <w:rPr>
          <w:rFonts w:ascii="Verdana" w:eastAsia="Times New Roman" w:hAnsi="Verdana" w:cs="Times New Roman"/>
          <w:bCs/>
          <w:color w:val="00000A"/>
          <w:sz w:val="20"/>
          <w:szCs w:val="20"/>
        </w:rPr>
        <w:t>2.</w:t>
      </w:r>
      <w:r>
        <w:rPr>
          <w:rFonts w:ascii="Verdana" w:eastAsia="Times New Roman" w:hAnsi="Verdana" w:cs="Times New Roman"/>
          <w:bCs/>
          <w:color w:val="00000A"/>
          <w:sz w:val="20"/>
          <w:szCs w:val="20"/>
        </w:rPr>
        <w:t xml:space="preserve">  </w:t>
      </w:r>
      <w:r w:rsidRPr="0062731D">
        <w:rPr>
          <w:rFonts w:ascii="Verdana" w:eastAsia="Times New Roman" w:hAnsi="Verdana" w:cs="Times New Roman"/>
          <w:bCs/>
          <w:color w:val="00000A"/>
          <w:sz w:val="20"/>
          <w:szCs w:val="20"/>
        </w:rPr>
        <w:t xml:space="preserve">Umowę zawiera się na czas określony – </w:t>
      </w:r>
      <w:r>
        <w:rPr>
          <w:rFonts w:ascii="Verdana" w:eastAsia="Times New Roman" w:hAnsi="Verdana" w:cs="Times New Roman"/>
          <w:bCs/>
          <w:color w:val="00000A"/>
          <w:sz w:val="20"/>
          <w:szCs w:val="20"/>
        </w:rPr>
        <w:t>24</w:t>
      </w:r>
      <w:r w:rsidRPr="0062731D">
        <w:rPr>
          <w:rFonts w:ascii="Verdana" w:eastAsia="Times New Roman" w:hAnsi="Verdana" w:cs="Times New Roman"/>
          <w:bCs/>
          <w:color w:val="00000A"/>
          <w:sz w:val="20"/>
          <w:szCs w:val="20"/>
        </w:rPr>
        <w:t xml:space="preserve"> miesi</w:t>
      </w:r>
      <w:r>
        <w:rPr>
          <w:rFonts w:ascii="Verdana" w:eastAsia="Times New Roman" w:hAnsi="Verdana" w:cs="Times New Roman"/>
          <w:bCs/>
          <w:color w:val="00000A"/>
          <w:sz w:val="20"/>
          <w:szCs w:val="20"/>
        </w:rPr>
        <w:t>ące</w:t>
      </w:r>
      <w:r w:rsidRPr="0062731D">
        <w:rPr>
          <w:rFonts w:ascii="Verdana" w:eastAsia="Times New Roman" w:hAnsi="Verdana" w:cs="Times New Roman"/>
          <w:bCs/>
          <w:color w:val="00000A"/>
          <w:sz w:val="20"/>
          <w:szCs w:val="20"/>
        </w:rPr>
        <w:t>, tj. do dnia ______.</w:t>
      </w:r>
    </w:p>
    <w:p w14:paraId="7C77DFC2" w14:textId="36419351" w:rsidR="006B6928" w:rsidRPr="0062731D" w:rsidRDefault="0062731D" w:rsidP="0062731D">
      <w:pPr>
        <w:rPr>
          <w:rFonts w:ascii="Verdana" w:eastAsia="Times New Roman" w:hAnsi="Verdana" w:cs="Times New Roman"/>
          <w:bCs/>
          <w:color w:val="00000A"/>
          <w:sz w:val="20"/>
          <w:szCs w:val="20"/>
        </w:rPr>
      </w:pPr>
      <w:r w:rsidRPr="0062731D">
        <w:rPr>
          <w:rFonts w:ascii="Verdana" w:eastAsia="Times New Roman" w:hAnsi="Verdana" w:cs="Times New Roman"/>
          <w:bCs/>
          <w:color w:val="00000A"/>
          <w:sz w:val="20"/>
          <w:szCs w:val="20"/>
        </w:rPr>
        <w:t>3.</w:t>
      </w:r>
      <w:r>
        <w:rPr>
          <w:rFonts w:ascii="Verdana" w:eastAsia="Times New Roman" w:hAnsi="Verdana" w:cs="Times New Roman"/>
          <w:bCs/>
          <w:color w:val="00000A"/>
          <w:sz w:val="20"/>
          <w:szCs w:val="20"/>
        </w:rPr>
        <w:t xml:space="preserve">  </w:t>
      </w:r>
      <w:r w:rsidRPr="0062731D">
        <w:rPr>
          <w:rFonts w:ascii="Verdana" w:eastAsia="Times New Roman" w:hAnsi="Verdana" w:cs="Times New Roman"/>
          <w:bCs/>
          <w:color w:val="00000A"/>
          <w:sz w:val="20"/>
          <w:szCs w:val="20"/>
        </w:rPr>
        <w:t>Oprócz okoliczności przewidzianych w Prawie zamówień publicznych Odbiorca może rozwiązać  Umowę ze skutkiem natychmiastowym w przypadku rażącego niewywiązywania się przez Dostawcę z postanowień Umowy po uprzednim zawiadomieniu o możliwości rozwiązania Umowy z zastrzeżeniem terminu do doprowadzenia przez Dostawcę do stanu zgodnego z Umową.</w:t>
      </w:r>
    </w:p>
    <w:p w14:paraId="1DD01B60" w14:textId="01C1A3D1" w:rsidR="006B6928" w:rsidRPr="0062731D" w:rsidRDefault="00BB5C8B" w:rsidP="00BA1428">
      <w:pPr>
        <w:tabs>
          <w:tab w:val="left" w:pos="680"/>
        </w:tabs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62731D">
        <w:rPr>
          <w:rFonts w:ascii="Verdana" w:eastAsia="Times New Roman" w:hAnsi="Verdana" w:cs="Times New Roman"/>
          <w:b/>
          <w:color w:val="00000A"/>
          <w:sz w:val="20"/>
          <w:szCs w:val="20"/>
        </w:rPr>
        <w:t>§ 9. Zmiana treści Umowy.</w:t>
      </w:r>
    </w:p>
    <w:p w14:paraId="53B6FC21" w14:textId="77777777" w:rsidR="006B6928" w:rsidRPr="0062731D" w:rsidRDefault="006B6928">
      <w:pPr>
        <w:rPr>
          <w:rFonts w:ascii="Verdana" w:eastAsia="Times New Roman" w:hAnsi="Verdana" w:cs="Times New Roman"/>
          <w:bCs/>
          <w:color w:val="00000A"/>
          <w:sz w:val="20"/>
          <w:szCs w:val="20"/>
        </w:rPr>
      </w:pPr>
    </w:p>
    <w:p w14:paraId="2DF3580E" w14:textId="77777777" w:rsidR="006B6928" w:rsidRPr="00570C8B" w:rsidRDefault="0047192A">
      <w:pPr>
        <w:numPr>
          <w:ilvl w:val="0"/>
          <w:numId w:val="4"/>
        </w:numPr>
        <w:tabs>
          <w:tab w:val="left" w:pos="360"/>
        </w:tabs>
        <w:spacing w:after="120"/>
        <w:ind w:left="426" w:hanging="426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Wszelkie zmiany postanowień niniejszej Umowy wymagają zachowania formy pisemnej pod rygorem nieważności.</w:t>
      </w:r>
    </w:p>
    <w:p w14:paraId="6B85D14C" w14:textId="0B4C58DB" w:rsidR="006B6928" w:rsidRPr="00570C8B" w:rsidRDefault="0047192A">
      <w:pPr>
        <w:numPr>
          <w:ilvl w:val="0"/>
          <w:numId w:val="4"/>
        </w:numPr>
        <w:tabs>
          <w:tab w:val="left" w:pos="360"/>
        </w:tabs>
        <w:spacing w:after="120"/>
        <w:ind w:left="426" w:hanging="426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Kierując się </w:t>
      </w:r>
      <w:r w:rsidR="00BB5C8B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art. 455 ust. 1 ustawy </w:t>
      </w:r>
      <w:proofErr w:type="spellStart"/>
      <w:r w:rsidR="00BB5C8B" w:rsidRPr="00570C8B">
        <w:rPr>
          <w:rFonts w:ascii="Verdana" w:eastAsia="Times New Roman" w:hAnsi="Verdana" w:cs="Times New Roman"/>
          <w:color w:val="00000A"/>
          <w:sz w:val="20"/>
          <w:szCs w:val="20"/>
        </w:rPr>
        <w:t>Pzp</w:t>
      </w:r>
      <w:proofErr w:type="spellEnd"/>
      <w:r w:rsidR="00BB5C8B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publicznych Szpital dopuszcza dokonanie zmian postanowień niniejszej Umowy w stosunku do treści oferty, na podstawie której dokonano wyboru Dostawcy</w:t>
      </w:r>
      <w:r w:rsidR="00E512AC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w opisanych poniżej sytuacjach.</w:t>
      </w:r>
    </w:p>
    <w:p w14:paraId="07BB4401" w14:textId="77777777" w:rsidR="006B6928" w:rsidRPr="00570C8B" w:rsidRDefault="0047192A">
      <w:pPr>
        <w:numPr>
          <w:ilvl w:val="0"/>
          <w:numId w:val="4"/>
        </w:numPr>
        <w:tabs>
          <w:tab w:val="left" w:pos="360"/>
        </w:tabs>
        <w:spacing w:after="120"/>
        <w:ind w:left="426" w:hanging="426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Dopuszcza się zmianę postanowień Umowy: </w:t>
      </w:r>
    </w:p>
    <w:p w14:paraId="64B7D4E2" w14:textId="77777777" w:rsidR="006B6928" w:rsidRPr="00570C8B" w:rsidRDefault="0047192A">
      <w:pPr>
        <w:numPr>
          <w:ilvl w:val="1"/>
          <w:numId w:val="3"/>
        </w:numPr>
        <w:tabs>
          <w:tab w:val="left" w:pos="360"/>
        </w:tabs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w przypadku zmiany obowiązujących przepisów prawa dotyczących ustawowej stawki podatku VAT - w takim przypadku zmianie może ulec wysokość wynagrodzenia brutto Dostawcy w zakresie determinowanej zmianą obowiązującej stawki podatku VAT;</w:t>
      </w:r>
    </w:p>
    <w:p w14:paraId="493A4ACD" w14:textId="77777777" w:rsidR="00BB5C8B" w:rsidRPr="00570C8B" w:rsidRDefault="0047192A">
      <w:pPr>
        <w:numPr>
          <w:ilvl w:val="1"/>
          <w:numId w:val="3"/>
        </w:numPr>
        <w:tabs>
          <w:tab w:val="left" w:pos="360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w zakresie wysokości wynagrodzenia Dostawcy - wyłącznie w przypadku zmiany</w:t>
      </w:r>
      <w:r w:rsidR="00BB5C8B" w:rsidRPr="00570C8B">
        <w:rPr>
          <w:rFonts w:ascii="Verdana" w:eastAsia="Times New Roman" w:hAnsi="Verdana" w:cs="Times New Roman"/>
          <w:color w:val="00000A"/>
          <w:sz w:val="20"/>
          <w:szCs w:val="20"/>
        </w:rPr>
        <w:t>:</w:t>
      </w:r>
    </w:p>
    <w:p w14:paraId="08434FAC" w14:textId="1F6C5481" w:rsidR="00BB5C8B" w:rsidRPr="00570C8B" w:rsidRDefault="00BB5C8B" w:rsidP="00BA1428">
      <w:pPr>
        <w:spacing w:after="120"/>
        <w:ind w:left="720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- wysokości minimalnego wynagrodzenia za pracę ustalonego na podstawie ustawy z dnia 10 października 2002 r. o minimalnym wynagrodzeniu za pracę lub w przypadku zmiany zasad podlegania ubezpieczeniom społecznym lub ubezpieczeniu zdrowotnemu lub wysokości stawki składki na ubezpieczenia społeczne lub zdrowotne, </w:t>
      </w:r>
    </w:p>
    <w:p w14:paraId="4DA13F6F" w14:textId="77777777" w:rsidR="00BB5C8B" w:rsidRPr="00570C8B" w:rsidRDefault="00BB5C8B" w:rsidP="003C186B">
      <w:pPr>
        <w:pStyle w:val="Akapitzlist"/>
        <w:spacing w:after="120"/>
        <w:ind w:left="709" w:firstLine="76"/>
        <w:jc w:val="both"/>
        <w:rPr>
          <w:rFonts w:ascii="Verdana" w:eastAsia="Times New Roman" w:hAnsi="Verdana" w:cs="Times New Roman"/>
          <w:color w:val="00000A"/>
          <w:kern w:val="1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- zasad podlegania ubezpieczeniom społecznym lub ubezpieczeniu zdrowotnemu lub wysokości stawki składki na ubezpieczenia społeczne lub ubezpieczenie zdrowotne,</w:t>
      </w:r>
    </w:p>
    <w:p w14:paraId="49389F8C" w14:textId="025D4DD9" w:rsidR="00771F9F" w:rsidRPr="00604BAB" w:rsidRDefault="00BB5C8B" w:rsidP="00822F4A">
      <w:pPr>
        <w:pStyle w:val="Akapitzlist"/>
        <w:spacing w:after="120"/>
        <w:ind w:left="709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– zasad gromadzenia i wysokości wpłat do pracowniczych planów kapitałowych, o których mowa</w:t>
      </w:r>
      <w:r w:rsidR="00A13CC1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w </w:t>
      </w:r>
      <w:hyperlink r:id="rId6" w:anchor="/document/18781862?cm=DOCUMENT" w:history="1">
        <w:r w:rsidRPr="00570C8B">
          <w:rPr>
            <w:rFonts w:ascii="Verdana" w:eastAsia="Times New Roman" w:hAnsi="Verdana" w:cs="Times New Roman"/>
            <w:color w:val="00000A"/>
            <w:sz w:val="20"/>
            <w:szCs w:val="20"/>
          </w:rPr>
          <w:t>ustawie</w:t>
        </w:r>
      </w:hyperlink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z dnia 4 października 2018 r. o pracowniczych planach kapitałowych (Dz.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lastRenderedPageBreak/>
        <w:t>U. z 2020 r. poz. 1342 oraz z 2022 r. poz. 1079)</w:t>
      </w:r>
      <w:r w:rsidR="00822F4A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="0047192A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o ile powyższe zmiany będą miały istotny wpływ na koszty wykonania niniejszej Umowy </w:t>
      </w:r>
      <w:r w:rsidR="0047192A" w:rsidRPr="00604BAB">
        <w:rPr>
          <w:rFonts w:ascii="Verdana" w:eastAsia="Times New Roman" w:hAnsi="Verdana" w:cs="Times New Roman"/>
          <w:color w:val="00000A"/>
          <w:sz w:val="20"/>
          <w:szCs w:val="20"/>
        </w:rPr>
        <w:t>przez Dostawcę.</w:t>
      </w:r>
    </w:p>
    <w:p w14:paraId="5B8F3E76" w14:textId="43222EB7" w:rsidR="00771F9F" w:rsidRPr="002109E0" w:rsidRDefault="00771F9F" w:rsidP="00771F9F">
      <w:pPr>
        <w:spacing w:after="120"/>
        <w:jc w:val="both"/>
        <w:rPr>
          <w:rFonts w:ascii="Verdana" w:eastAsia="Times New Roman" w:hAnsi="Verdana" w:cs="Times New Roman"/>
          <w:sz w:val="20"/>
          <w:szCs w:val="20"/>
        </w:rPr>
      </w:pPr>
      <w:bookmarkStart w:id="0" w:name="_Hlk158289078"/>
      <w:r w:rsidRPr="00604BAB">
        <w:rPr>
          <w:rFonts w:ascii="Verdana" w:eastAsia="Times New Roman" w:hAnsi="Verdana" w:cs="Times New Roman"/>
          <w:color w:val="00000A"/>
          <w:sz w:val="20"/>
          <w:szCs w:val="20"/>
        </w:rPr>
        <w:t>4</w:t>
      </w:r>
      <w:r w:rsidR="00E512AC" w:rsidRPr="00604BAB">
        <w:rPr>
          <w:rFonts w:ascii="Verdana" w:eastAsia="Times New Roman" w:hAnsi="Verdana" w:cs="Times New Roman"/>
          <w:color w:val="00000A"/>
          <w:sz w:val="20"/>
          <w:szCs w:val="20"/>
        </w:rPr>
        <w:t>.</w:t>
      </w:r>
      <w:r w:rsidR="00E512AC" w:rsidRPr="00604BAB">
        <w:rPr>
          <w:rFonts w:ascii="Verdana" w:eastAsia="Times New Roman" w:hAnsi="Verdana" w:cs="Times New Roman"/>
          <w:color w:val="00000A"/>
          <w:sz w:val="20"/>
          <w:szCs w:val="20"/>
        </w:rPr>
        <w:tab/>
      </w:r>
      <w:r w:rsidR="00A13CC1" w:rsidRPr="002109E0">
        <w:rPr>
          <w:rFonts w:ascii="Verdana" w:eastAsia="Times New Roman" w:hAnsi="Verdana" w:cs="Times New Roman"/>
          <w:sz w:val="20"/>
          <w:szCs w:val="20"/>
        </w:rPr>
        <w:t>Szpital</w:t>
      </w:r>
      <w:r w:rsidR="00E512AC" w:rsidRPr="002109E0">
        <w:rPr>
          <w:rFonts w:ascii="Verdana" w:eastAsia="Times New Roman" w:hAnsi="Verdana" w:cs="Times New Roman"/>
          <w:sz w:val="20"/>
          <w:szCs w:val="20"/>
        </w:rPr>
        <w:t xml:space="preserve"> dopuszcza również zmianę </w:t>
      </w:r>
      <w:r w:rsidR="00A13CC1" w:rsidRPr="002109E0">
        <w:rPr>
          <w:rFonts w:ascii="Verdana" w:eastAsia="Times New Roman" w:hAnsi="Verdana" w:cs="Times New Roman"/>
          <w:sz w:val="20"/>
          <w:szCs w:val="20"/>
        </w:rPr>
        <w:t>wysokości wynagrodzenia Dostawcy w</w:t>
      </w:r>
      <w:r w:rsidR="00E512AC" w:rsidRPr="002109E0">
        <w:rPr>
          <w:rFonts w:ascii="Verdana" w:eastAsia="Times New Roman" w:hAnsi="Verdana" w:cs="Times New Roman"/>
          <w:sz w:val="20"/>
          <w:szCs w:val="20"/>
        </w:rPr>
        <w:t xml:space="preserve"> przypadku zmiany ceny materiałów lub kosztów związanych z realizacją zamówienia. Poziom zmiany ceny materiałów lub kosztów związanych z realizacją zamówienia uprawniający Strony Umowy do żądania zmiany wynagrodzenia ustala się na 20 % w stosunku do poziomu cen tych samych materiałów lub kosztów z dnia zawarcia umowy wskazanych w załączniku do Umowy. Początkowy termin ustalenia zmiany wynagrodzenia ustala się na dzień zaistnienia przesłanki w postaci wzrostu wynagrodzenia ceny materiałów lub kosztów związanych z realizacją zamówienia o 20 %.</w:t>
      </w:r>
    </w:p>
    <w:p w14:paraId="51A1FD43" w14:textId="3423F140" w:rsidR="00771F9F" w:rsidRPr="00604BAB" w:rsidRDefault="00771F9F" w:rsidP="00771F9F">
      <w:pPr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2109E0">
        <w:rPr>
          <w:rFonts w:ascii="Verdana" w:eastAsia="Times New Roman" w:hAnsi="Verdana" w:cs="Times New Roman"/>
          <w:sz w:val="20"/>
          <w:szCs w:val="20"/>
        </w:rPr>
        <w:t>5</w:t>
      </w:r>
      <w:r w:rsidR="00E512AC" w:rsidRPr="002109E0">
        <w:rPr>
          <w:rFonts w:ascii="Verdana" w:eastAsia="Times New Roman" w:hAnsi="Verdana" w:cs="Times New Roman"/>
          <w:sz w:val="20"/>
          <w:szCs w:val="20"/>
        </w:rPr>
        <w:t>.</w:t>
      </w:r>
      <w:r w:rsidR="00E512AC" w:rsidRPr="002109E0">
        <w:rPr>
          <w:rFonts w:ascii="Verdana" w:eastAsia="Times New Roman" w:hAnsi="Verdana" w:cs="Times New Roman"/>
          <w:sz w:val="20"/>
          <w:szCs w:val="20"/>
        </w:rPr>
        <w:tab/>
        <w:t xml:space="preserve">W przypadku zaistnienia przesłanki będącej podstawą zmiany wynagrodzenia, określa się następujące </w:t>
      </w:r>
      <w:r w:rsidR="00E512AC" w:rsidRPr="00604BAB">
        <w:rPr>
          <w:rFonts w:ascii="Verdana" w:eastAsia="Times New Roman" w:hAnsi="Verdana" w:cs="Times New Roman"/>
          <w:color w:val="00000A"/>
          <w:sz w:val="20"/>
          <w:szCs w:val="20"/>
        </w:rPr>
        <w:t xml:space="preserve">okresy, w których Dostawca może zwrócić się w formie pisemnej do Odbiorcy </w:t>
      </w:r>
      <w:r w:rsidR="00F839A4">
        <w:rPr>
          <w:rFonts w:ascii="Verdana" w:eastAsia="Times New Roman" w:hAnsi="Verdana" w:cs="Times New Roman"/>
          <w:color w:val="00000A"/>
          <w:sz w:val="20"/>
          <w:szCs w:val="20"/>
        </w:rPr>
        <w:br/>
      </w:r>
      <w:r w:rsidR="00E512AC" w:rsidRPr="00604BAB">
        <w:rPr>
          <w:rFonts w:ascii="Verdana" w:eastAsia="Times New Roman" w:hAnsi="Verdana" w:cs="Times New Roman"/>
          <w:color w:val="00000A"/>
          <w:sz w:val="20"/>
          <w:szCs w:val="20"/>
        </w:rPr>
        <w:t xml:space="preserve">o zmianę wynagrodzenia: po upływie 6 miesięcy licząc od dnia zawarcia Umowy, przy czym zmiana wynagrodzenia nie może być dokonywana częściej niż co dwanaście miesięcy. Wraz </w:t>
      </w:r>
      <w:r w:rsidR="00F839A4">
        <w:rPr>
          <w:rFonts w:ascii="Verdana" w:eastAsia="Times New Roman" w:hAnsi="Verdana" w:cs="Times New Roman"/>
          <w:color w:val="00000A"/>
          <w:sz w:val="20"/>
          <w:szCs w:val="20"/>
        </w:rPr>
        <w:br/>
      </w:r>
      <w:r w:rsidR="00E512AC" w:rsidRPr="00604BAB">
        <w:rPr>
          <w:rFonts w:ascii="Verdana" w:eastAsia="Times New Roman" w:hAnsi="Verdana" w:cs="Times New Roman"/>
          <w:color w:val="00000A"/>
          <w:sz w:val="20"/>
          <w:szCs w:val="20"/>
        </w:rPr>
        <w:t>z wnioskiem Dostawca zobowiązany jest przedstawić Odbiorcy szczegółową kalkulację wzrostu kosztów wraz ze stosownymi obliczeniami i uzasadnieniem. Brak przedłożenia przez Dostawcę szczegółowej kalkulacji kosztów w terminie 30 dni od daty złożenia wniosku spowoduje pozostawienie wniosku bez rozpatrzenia.</w:t>
      </w:r>
    </w:p>
    <w:p w14:paraId="7FD99E11" w14:textId="77777777" w:rsidR="00771F9F" w:rsidRPr="00604BAB" w:rsidRDefault="00771F9F" w:rsidP="00771F9F">
      <w:pPr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604BAB">
        <w:rPr>
          <w:rFonts w:ascii="Verdana" w:eastAsia="Times New Roman" w:hAnsi="Verdana" w:cs="Times New Roman"/>
          <w:color w:val="00000A"/>
          <w:sz w:val="20"/>
          <w:szCs w:val="20"/>
        </w:rPr>
        <w:t>6.</w:t>
      </w:r>
      <w:r w:rsidR="00E512AC" w:rsidRPr="00604BAB">
        <w:rPr>
          <w:rFonts w:ascii="Verdana" w:eastAsia="Times New Roman" w:hAnsi="Verdana" w:cs="Times New Roman"/>
          <w:color w:val="00000A"/>
          <w:sz w:val="20"/>
          <w:szCs w:val="20"/>
        </w:rPr>
        <w:t>Wysokość zmiany wynagrodzenia będzie ustalona w oparciu o wskaźnik zmiany ceny materiałów lub kosztów ogłaszany w komunikacie Prezesa Głównego Urzędu Statystycznego. Maksymalna łączna wartość zmiany wynagrodzenia, jaką dopuszcza Nabywca w efekcie zastosowania postanowień o zasadach wprowadzania zmian wysokości wynagrodzenia stanowi 10% wynagrodzenia brutto, poszczególnych odczynników w stosunku do cen wskazanych w ofercie stanowiącej załącznik do Umowy.</w:t>
      </w:r>
    </w:p>
    <w:p w14:paraId="45A66A3B" w14:textId="570A2072" w:rsidR="00E512AC" w:rsidRPr="00604BAB" w:rsidRDefault="00771F9F" w:rsidP="00771F9F">
      <w:pPr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604BAB">
        <w:rPr>
          <w:rFonts w:ascii="Verdana" w:eastAsia="Times New Roman" w:hAnsi="Verdana" w:cs="Times New Roman"/>
          <w:color w:val="00000A"/>
          <w:sz w:val="20"/>
          <w:szCs w:val="20"/>
        </w:rPr>
        <w:t>7. W</w:t>
      </w:r>
      <w:r w:rsidR="00E512AC" w:rsidRPr="00604BAB">
        <w:rPr>
          <w:rFonts w:ascii="Verdana" w:eastAsia="Times New Roman" w:hAnsi="Verdana" w:cs="Times New Roman"/>
          <w:color w:val="00000A"/>
          <w:sz w:val="20"/>
          <w:szCs w:val="20"/>
        </w:rPr>
        <w:t xml:space="preserve"> przypadku gdy Dostawca realizuje przedmiot Umowy z pomocą podwykonawców, w sytuacji zmiany wynagrodzenia opisanej w pkt 7 - 9. Umowy, Dostawca zobowiązany jest do zmiany wynagrodzenia przysługującego podwykonawcy, z którym zawarł Umowę, w zakresie odpowiadającym zmianom cen materiałów lub kosztów dotyczących zobowiązania podwykonawcy, jeżeli łącznie spełnione są następujące warunki: (i) przedmiotem Umowy są dostawy; (ii) okres obowiązywania Umowy przekracza 6 miesięcy.</w:t>
      </w:r>
    </w:p>
    <w:p w14:paraId="62551C69" w14:textId="0AD5C4B5" w:rsidR="006B6928" w:rsidRPr="00604BAB" w:rsidRDefault="00B01671" w:rsidP="00B01671">
      <w:pPr>
        <w:tabs>
          <w:tab w:val="left" w:pos="1361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 w:rsidRPr="00604BAB">
        <w:rPr>
          <w:rFonts w:ascii="Verdana" w:eastAsia="Times New Roman" w:hAnsi="Verdana" w:cs="Times New Roman"/>
          <w:color w:val="00000A"/>
          <w:sz w:val="20"/>
          <w:szCs w:val="20"/>
        </w:rPr>
        <w:t>8.</w:t>
      </w:r>
      <w:r w:rsidR="00BB5C8B" w:rsidRPr="00604BAB">
        <w:rPr>
          <w:rFonts w:ascii="Verdana" w:eastAsia="Times New Roman" w:hAnsi="Verdana" w:cs="Times New Roman"/>
          <w:color w:val="00000A"/>
          <w:sz w:val="20"/>
          <w:szCs w:val="20"/>
        </w:rPr>
        <w:t>W przypadkach, gdy konieczność zmiany umowy spowodowana jest okolicznościami, których Szpital, działając z należytą starannością, nie mógł przewidzieć, o ile zmiana nie modyfikuje ogólnego charakteru umowy,</w:t>
      </w:r>
      <w:r w:rsidR="00BB5C8B" w:rsidRPr="00604BAB">
        <w:rPr>
          <w:rFonts w:ascii="Verdana" w:hAnsi="Verdana" w:cs="Times New Roman"/>
          <w:color w:val="333333"/>
          <w:sz w:val="20"/>
          <w:szCs w:val="20"/>
          <w:shd w:val="clear" w:color="auto" w:fill="FFFFFF"/>
        </w:rPr>
        <w:t xml:space="preserve"> </w:t>
      </w:r>
      <w:r w:rsidR="00BB5C8B" w:rsidRPr="00604BAB">
        <w:rPr>
          <w:rFonts w:ascii="Verdana" w:eastAsia="Times New Roman" w:hAnsi="Verdana" w:cs="Times New Roman"/>
          <w:color w:val="00000A"/>
          <w:sz w:val="20"/>
          <w:szCs w:val="20"/>
        </w:rPr>
        <w:t>Strony dopuszczają również możliwość przedłużenia okresu obowiązywania umowy do maksymalnie 3 kolejnych miesięcy po upływie okresu obowiązywania umowy, na dotychczasowych warunkach.</w:t>
      </w:r>
    </w:p>
    <w:p w14:paraId="7C4718ED" w14:textId="27F85CF7" w:rsidR="001C4F2C" w:rsidRDefault="00B01671" w:rsidP="00B01671">
      <w:pPr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604BAB">
        <w:rPr>
          <w:rFonts w:ascii="Verdana" w:eastAsia="Times New Roman" w:hAnsi="Verdana" w:cs="Times New Roman"/>
          <w:color w:val="00000A"/>
          <w:sz w:val="20"/>
          <w:szCs w:val="20"/>
        </w:rPr>
        <w:t>9.</w:t>
      </w:r>
      <w:r w:rsidR="0047192A" w:rsidRPr="00604BAB">
        <w:rPr>
          <w:rFonts w:ascii="Verdana" w:eastAsia="Times New Roman" w:hAnsi="Verdana" w:cs="Times New Roman"/>
          <w:color w:val="00000A"/>
          <w:sz w:val="20"/>
          <w:szCs w:val="20"/>
        </w:rPr>
        <w:t xml:space="preserve"> Zmiana umowy będzie również dopuszczalna jeśli pojawi się konieczność dostosowania jej treści do powszechnie obowiązujących przepisów prawa. Zmiana będzie dopuszczalna </w:t>
      </w:r>
      <w:r w:rsidR="00F839A4">
        <w:rPr>
          <w:rFonts w:ascii="Verdana" w:eastAsia="Times New Roman" w:hAnsi="Verdana" w:cs="Times New Roman"/>
          <w:color w:val="00000A"/>
          <w:sz w:val="20"/>
          <w:szCs w:val="20"/>
        </w:rPr>
        <w:br/>
      </w:r>
      <w:r w:rsidR="0047192A" w:rsidRPr="00604BAB">
        <w:rPr>
          <w:rFonts w:ascii="Verdana" w:eastAsia="Times New Roman" w:hAnsi="Verdana" w:cs="Times New Roman"/>
          <w:color w:val="00000A"/>
          <w:sz w:val="20"/>
          <w:szCs w:val="20"/>
        </w:rPr>
        <w:t xml:space="preserve">w przypadku pojawienia się nowych możliwych do zastosowania produktów objętych Umową </w:t>
      </w:r>
      <w:r w:rsidR="00F839A4">
        <w:rPr>
          <w:rFonts w:ascii="Verdana" w:eastAsia="Times New Roman" w:hAnsi="Verdana" w:cs="Times New Roman"/>
          <w:color w:val="00000A"/>
          <w:sz w:val="20"/>
          <w:szCs w:val="20"/>
        </w:rPr>
        <w:br/>
      </w:r>
      <w:r w:rsidR="0047192A" w:rsidRPr="00604BAB">
        <w:rPr>
          <w:rFonts w:ascii="Verdana" w:eastAsia="Times New Roman" w:hAnsi="Verdana" w:cs="Times New Roman"/>
          <w:color w:val="00000A"/>
          <w:sz w:val="20"/>
          <w:szCs w:val="20"/>
        </w:rPr>
        <w:t>a także w przypadku konieczności podjęcia działań niezbędnych i koniecznych dla ochrony zdrowia pacjentów Szpitala.</w:t>
      </w:r>
    </w:p>
    <w:p w14:paraId="57CB7453" w14:textId="3D2FBB21" w:rsidR="001C4F2C" w:rsidRPr="001C4F2C" w:rsidRDefault="001C4F2C" w:rsidP="00B01671">
      <w:pPr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>
        <w:rPr>
          <w:rFonts w:ascii="Verdana" w:eastAsia="Times New Roman" w:hAnsi="Verdana" w:cs="Times New Roman"/>
          <w:color w:val="00000A"/>
          <w:sz w:val="20"/>
          <w:szCs w:val="20"/>
        </w:rPr>
        <w:t>10.W przypadku zwiększenia się, w trakcie trwania umowy, potrzeb Zamawiającego na dostawy objęte umową lub wystąpienia konieczności przedłużenia okresu obowiązywania umowy w celu wybrania</w:t>
      </w:r>
      <w:r w:rsidR="00F839A4">
        <w:rPr>
          <w:rFonts w:ascii="Verdana" w:eastAsia="Times New Roman" w:hAnsi="Verdana" w:cs="Times New Roman"/>
          <w:color w:val="00000A"/>
          <w:sz w:val="20"/>
          <w:szCs w:val="20"/>
        </w:rPr>
        <w:t xml:space="preserve"> Wykonawcy w kolejnym post</w:t>
      </w:r>
      <w:r w:rsidR="009C018A">
        <w:rPr>
          <w:rFonts w:ascii="Verdana" w:eastAsia="Times New Roman" w:hAnsi="Verdana" w:cs="Times New Roman"/>
          <w:color w:val="00000A"/>
          <w:sz w:val="20"/>
          <w:szCs w:val="20"/>
        </w:rPr>
        <w:t>ę</w:t>
      </w:r>
      <w:r w:rsidR="00F839A4">
        <w:rPr>
          <w:rFonts w:ascii="Verdana" w:eastAsia="Times New Roman" w:hAnsi="Verdana" w:cs="Times New Roman"/>
          <w:color w:val="00000A"/>
          <w:sz w:val="20"/>
          <w:szCs w:val="20"/>
        </w:rPr>
        <w:t>powaniu</w:t>
      </w:r>
      <w:r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="00F839A4">
        <w:rPr>
          <w:rFonts w:ascii="Verdana" w:eastAsia="Times New Roman" w:hAnsi="Verdana" w:cs="Times New Roman"/>
          <w:color w:val="00000A"/>
          <w:sz w:val="20"/>
          <w:szCs w:val="20"/>
        </w:rPr>
        <w:t xml:space="preserve">o </w:t>
      </w:r>
      <w:r w:rsidR="009C018A">
        <w:rPr>
          <w:rFonts w:ascii="Verdana" w:eastAsia="Times New Roman" w:hAnsi="Verdana" w:cs="Times New Roman"/>
          <w:color w:val="00000A"/>
          <w:sz w:val="20"/>
          <w:szCs w:val="20"/>
        </w:rPr>
        <w:t xml:space="preserve">udzielenie </w:t>
      </w:r>
      <w:r w:rsidR="00F839A4">
        <w:rPr>
          <w:rFonts w:ascii="Verdana" w:eastAsia="Times New Roman" w:hAnsi="Verdana" w:cs="Times New Roman"/>
          <w:color w:val="00000A"/>
          <w:sz w:val="20"/>
          <w:szCs w:val="20"/>
        </w:rPr>
        <w:t>zamówieni</w:t>
      </w:r>
      <w:r w:rsidR="009C018A">
        <w:rPr>
          <w:rFonts w:ascii="Verdana" w:eastAsia="Times New Roman" w:hAnsi="Verdana" w:cs="Times New Roman"/>
          <w:color w:val="00000A"/>
          <w:sz w:val="20"/>
          <w:szCs w:val="20"/>
        </w:rPr>
        <w:t>a</w:t>
      </w:r>
      <w:r w:rsidR="00F839A4">
        <w:rPr>
          <w:rFonts w:ascii="Verdana" w:eastAsia="Times New Roman" w:hAnsi="Verdana" w:cs="Times New Roman"/>
          <w:color w:val="00000A"/>
          <w:sz w:val="20"/>
          <w:szCs w:val="20"/>
        </w:rPr>
        <w:t xml:space="preserve"> publiczne</w:t>
      </w:r>
      <w:r w:rsidR="009C018A">
        <w:rPr>
          <w:rFonts w:ascii="Verdana" w:eastAsia="Times New Roman" w:hAnsi="Verdana" w:cs="Times New Roman"/>
          <w:color w:val="00000A"/>
          <w:sz w:val="20"/>
          <w:szCs w:val="20"/>
        </w:rPr>
        <w:t>go</w:t>
      </w:r>
      <w:r w:rsidR="00F839A4">
        <w:rPr>
          <w:rFonts w:ascii="Verdana" w:eastAsia="Times New Roman" w:hAnsi="Verdana" w:cs="Times New Roman"/>
          <w:color w:val="00000A"/>
          <w:sz w:val="20"/>
          <w:szCs w:val="20"/>
        </w:rPr>
        <w:t xml:space="preserve"> Zamawiający zastrzega sobie prawo do zwiększenia wielkości zamówienia</w:t>
      </w:r>
      <w:r w:rsidR="009C018A">
        <w:rPr>
          <w:rFonts w:ascii="Verdana" w:eastAsia="Times New Roman" w:hAnsi="Verdana" w:cs="Times New Roman"/>
          <w:color w:val="00000A"/>
          <w:sz w:val="20"/>
          <w:szCs w:val="20"/>
        </w:rPr>
        <w:t>, o ile nie przekroczy ona 40% wartości zamówienia w stosunku do wielkości</w:t>
      </w:r>
      <w:r w:rsidR="00D80ED8">
        <w:rPr>
          <w:rFonts w:ascii="Verdana" w:eastAsia="Times New Roman" w:hAnsi="Verdana" w:cs="Times New Roman"/>
          <w:color w:val="00000A"/>
          <w:sz w:val="20"/>
          <w:szCs w:val="20"/>
        </w:rPr>
        <w:t xml:space="preserve"> zamówienia</w:t>
      </w:r>
      <w:r w:rsidR="009C018A">
        <w:rPr>
          <w:rFonts w:ascii="Verdana" w:eastAsia="Times New Roman" w:hAnsi="Verdana" w:cs="Times New Roman"/>
          <w:color w:val="00000A"/>
          <w:sz w:val="20"/>
          <w:szCs w:val="20"/>
        </w:rPr>
        <w:t xml:space="preserve"> podstawowego wraz </w:t>
      </w:r>
      <w:r w:rsidR="00D80ED8">
        <w:rPr>
          <w:rFonts w:ascii="Verdana" w:eastAsia="Times New Roman" w:hAnsi="Verdana" w:cs="Times New Roman"/>
          <w:color w:val="00000A"/>
          <w:sz w:val="20"/>
          <w:szCs w:val="20"/>
        </w:rPr>
        <w:br/>
      </w:r>
      <w:r w:rsidR="009C018A">
        <w:rPr>
          <w:rFonts w:ascii="Verdana" w:eastAsia="Times New Roman" w:hAnsi="Verdana" w:cs="Times New Roman"/>
          <w:color w:val="00000A"/>
          <w:sz w:val="20"/>
          <w:szCs w:val="20"/>
        </w:rPr>
        <w:t>z przedłużeniem okresu obowiązywania umowy o czas nie dłuższy niż 3 miesiące. W przypadku skorzystania przez Zamawiającego z powyższego uprawnienia Wykonawca zobowiązany jest do dostaw za wynagrodzeniem określonym w niniejszej umowie.</w:t>
      </w:r>
    </w:p>
    <w:p w14:paraId="23FA9226" w14:textId="77777777" w:rsidR="006B6928" w:rsidRPr="00570C8B" w:rsidRDefault="006B6928">
      <w:pPr>
        <w:tabs>
          <w:tab w:val="left" w:pos="547"/>
          <w:tab w:val="left" w:pos="4463"/>
        </w:tabs>
        <w:rPr>
          <w:rFonts w:ascii="Verdana" w:eastAsia="Times New Roman" w:hAnsi="Verdana" w:cs="Times New Roman"/>
          <w:color w:val="00000A"/>
          <w:sz w:val="20"/>
          <w:szCs w:val="20"/>
        </w:rPr>
      </w:pPr>
    </w:p>
    <w:bookmarkEnd w:id="0"/>
    <w:p w14:paraId="5EC57CC4" w14:textId="568341F7" w:rsidR="006B6928" w:rsidRPr="00570C8B" w:rsidRDefault="00BB5C8B" w:rsidP="00A319C2">
      <w:pPr>
        <w:tabs>
          <w:tab w:val="left" w:pos="680"/>
        </w:tabs>
        <w:ind w:left="862"/>
        <w:jc w:val="center"/>
        <w:rPr>
          <w:rFonts w:ascii="Verdana" w:eastAsia="Times New Roman" w:hAnsi="Verdana" w:cs="Times New Roman"/>
          <w:b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color w:val="00000A"/>
          <w:sz w:val="20"/>
          <w:szCs w:val="20"/>
        </w:rPr>
        <w:t>§ 10. Postanowienia końcowe.</w:t>
      </w:r>
    </w:p>
    <w:p w14:paraId="5950578C" w14:textId="77777777" w:rsidR="006B6928" w:rsidRPr="00570C8B" w:rsidRDefault="006B6928">
      <w:pPr>
        <w:tabs>
          <w:tab w:val="left" w:pos="547"/>
          <w:tab w:val="left" w:pos="4463"/>
        </w:tabs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7A3B88B9" w14:textId="2BC9395F" w:rsidR="006B6928" w:rsidRPr="00570C8B" w:rsidRDefault="0047192A">
      <w:pPr>
        <w:numPr>
          <w:ilvl w:val="0"/>
          <w:numId w:val="5"/>
        </w:numPr>
        <w:tabs>
          <w:tab w:val="left" w:pos="1361"/>
        </w:tabs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Niniejsza umowa wiąże się z zawartą pomiędzy stronami umową dzierżawy butli do gazów medycznych. Obie te umowy są względem siebie komplementarne i regulują całość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lastRenderedPageBreak/>
        <w:t>przedmiotu zamówienia publicznego na dostawę gazów medycznych poprzedzającego zawarcie niniejszej umowy.</w:t>
      </w:r>
    </w:p>
    <w:p w14:paraId="58F90C81" w14:textId="77777777" w:rsidR="006B6928" w:rsidRPr="00570C8B" w:rsidRDefault="0047192A">
      <w:pPr>
        <w:numPr>
          <w:ilvl w:val="0"/>
          <w:numId w:val="5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Strony zobowiązują się do zachowania w tajemnicy wszelkich informacji i danych uzyskanych i/lub pozostających w związku z zawarciem i/lub wykonywaniem niniejszej Umowy, z zastrzeżeniem obowiązku przekazania takich informacji uprawnionym podmiotom zgodnie z  obowiązującymi przepisami prawa.</w:t>
      </w:r>
    </w:p>
    <w:p w14:paraId="65618EE5" w14:textId="033DD706" w:rsidR="006B6928" w:rsidRPr="00570C8B" w:rsidRDefault="0047192A" w:rsidP="00517653">
      <w:pPr>
        <w:numPr>
          <w:ilvl w:val="0"/>
          <w:numId w:val="5"/>
        </w:numPr>
        <w:tabs>
          <w:tab w:val="left" w:pos="567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W każdym przypadku, kiedy prawidłowe wykonanie przedmiotu Umowy będzie</w:t>
      </w:r>
      <w:r w:rsidR="00517653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="00B5053B">
        <w:rPr>
          <w:rFonts w:ascii="Verdana" w:eastAsia="Times New Roman" w:hAnsi="Verdana" w:cs="Times New Roman"/>
          <w:color w:val="00000A"/>
          <w:sz w:val="20"/>
          <w:szCs w:val="20"/>
        </w:rPr>
        <w:br/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z jakichkolwiek przyczyn zagrożone, Strony zobowiązują się do niezwłocznego poinformowania o takich okolicznościach drugiej Strony, w szczególności</w:t>
      </w:r>
      <w:r w:rsidR="00517653"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o każdym przypadku wystąpienia zdarzeń powodujących niemożność wykonania zobowiązań wynikających z Umowy.</w:t>
      </w:r>
    </w:p>
    <w:p w14:paraId="6AB3E5D1" w14:textId="766EA1C5" w:rsidR="006B6928" w:rsidRPr="00570C8B" w:rsidRDefault="00A319C2" w:rsidP="00517653">
      <w:pPr>
        <w:pStyle w:val="Akapitzlist"/>
        <w:widowControl/>
        <w:numPr>
          <w:ilvl w:val="0"/>
          <w:numId w:val="5"/>
        </w:numPr>
        <w:tabs>
          <w:tab w:val="left" w:pos="567"/>
        </w:tabs>
        <w:suppressAutoHyphens w:val="0"/>
        <w:spacing w:after="120"/>
        <w:jc w:val="both"/>
        <w:rPr>
          <w:rFonts w:ascii="Verdana" w:hAnsi="Verdana" w:cs="Times New Roman"/>
          <w:sz w:val="20"/>
          <w:szCs w:val="20"/>
          <w:lang w:eastAsia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Dostawca </w:t>
      </w:r>
      <w:r w:rsidR="00BB5C8B" w:rsidRPr="00570C8B">
        <w:rPr>
          <w:rFonts w:ascii="Verdana" w:hAnsi="Verdana" w:cs="Times New Roman"/>
          <w:sz w:val="20"/>
          <w:szCs w:val="20"/>
          <w:lang w:eastAsia="ar-SA"/>
        </w:rPr>
        <w:t xml:space="preserve">oświadcza, że nie dokona przeniesienia wierzytelności pieniężnych związanych </w:t>
      </w:r>
      <w:r w:rsidR="00B5053B">
        <w:rPr>
          <w:rFonts w:ascii="Verdana" w:hAnsi="Verdana" w:cs="Times New Roman"/>
          <w:sz w:val="20"/>
          <w:szCs w:val="20"/>
          <w:lang w:eastAsia="ar-SA"/>
        </w:rPr>
        <w:br/>
      </w:r>
      <w:r w:rsidR="00BB5C8B" w:rsidRPr="00570C8B">
        <w:rPr>
          <w:rFonts w:ascii="Verdana" w:hAnsi="Verdana" w:cs="Times New Roman"/>
          <w:sz w:val="20"/>
          <w:szCs w:val="20"/>
          <w:lang w:eastAsia="ar-SA"/>
        </w:rPr>
        <w:t>z realizacją</w:t>
      </w:r>
      <w:r w:rsidR="00517653" w:rsidRPr="00570C8B">
        <w:rPr>
          <w:rFonts w:ascii="Verdana" w:hAnsi="Verdana" w:cs="Times New Roman"/>
          <w:sz w:val="20"/>
          <w:szCs w:val="20"/>
          <w:lang w:eastAsia="ar-SA"/>
        </w:rPr>
        <w:t xml:space="preserve"> </w:t>
      </w:r>
      <w:r w:rsidR="00BB5C8B" w:rsidRPr="00570C8B">
        <w:rPr>
          <w:rFonts w:ascii="Verdana" w:hAnsi="Verdana" w:cs="Times New Roman"/>
          <w:sz w:val="20"/>
          <w:szCs w:val="20"/>
          <w:lang w:eastAsia="ar-SA"/>
        </w:rPr>
        <w:t>niniejszej umowy na rzecz osób trzecich, bez pisemnej zgody Zamawiającego, oraz nie dokona żadnych innych czynności w wyniku, których doszłoby do zmian Stron umowy. Ewentualna zgoda Zamawiającego na zmianę wierzyciela będzie uzależniona od wyrażenia zgody podmiotu tworzącego zgodnie z art. 54 ust. 5 ustawy z dnia 15 kwietnia 2011r o działalności leczniczej (Dz.U. z 2022 r., poz. 633  z poźn.zm). Czynność prawna mająca na celu zmianę wierzyciela z naruszeniem w/w zasad jest nieważna.</w:t>
      </w:r>
      <w:r w:rsidR="00BB5C8B" w:rsidRPr="00570C8B">
        <w:rPr>
          <w:rFonts w:ascii="Verdana" w:hAnsi="Verdana" w:cs="Times New Roman"/>
          <w:sz w:val="20"/>
          <w:szCs w:val="20"/>
        </w:rPr>
        <w:t xml:space="preserve"> </w:t>
      </w:r>
    </w:p>
    <w:p w14:paraId="12848215" w14:textId="77777777" w:rsidR="006B6928" w:rsidRPr="00570C8B" w:rsidRDefault="0047192A" w:rsidP="00517653">
      <w:pPr>
        <w:numPr>
          <w:ilvl w:val="0"/>
          <w:numId w:val="5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 Każda ze Stron, jeżeli uzna, iż prawidłowe wykonanie niniejszej Umowy tego wymaga, może zażądać spotkania w celu wymiany informacji i podjęcia kroków zmierzających do wyeliminowania wszelkich nieprawidłowości związanych z realizacją Umowy.</w:t>
      </w:r>
    </w:p>
    <w:p w14:paraId="007F1C7A" w14:textId="77777777" w:rsidR="006B6928" w:rsidRPr="00570C8B" w:rsidRDefault="0047192A">
      <w:pPr>
        <w:numPr>
          <w:ilvl w:val="0"/>
          <w:numId w:val="5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 Gdyby którekolwiek z postanowień niniejszej umowy zostało uznane za nieważne lub niewykonalne, pozostałe postanowienia pozostają w mocy. W takim przypadku postanowienie nieważne lub niewykonalne będzie uznane za zmienione w taki sposób, który ułatwi zrealizowanie intencji Stron oraz ekonomicznych i prawnych celów umowy, które Strony pragnęły zrealizować przejmując te postanowienia, które okazały się nieważne lub niewykonalne. </w:t>
      </w:r>
    </w:p>
    <w:p w14:paraId="27741451" w14:textId="77777777" w:rsidR="006B6928" w:rsidRPr="00570C8B" w:rsidRDefault="0047192A">
      <w:pPr>
        <w:numPr>
          <w:ilvl w:val="0"/>
          <w:numId w:val="5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 Wszelkie załączniki wymienione w treści niniejszej Umowy stanowią jej integralną część.</w:t>
      </w:r>
    </w:p>
    <w:p w14:paraId="2B3C3069" w14:textId="77777777" w:rsidR="006B6928" w:rsidRPr="00570C8B" w:rsidRDefault="0047192A">
      <w:pPr>
        <w:numPr>
          <w:ilvl w:val="0"/>
          <w:numId w:val="5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W sprawach nieuregulowanych niniejszą umową mają zastosowanie przepisy Kodeksu cywilnego oraz inne odpowiednie przepisy obowiązującego prawa.</w:t>
      </w:r>
    </w:p>
    <w:p w14:paraId="3F19E7FA" w14:textId="77777777" w:rsidR="006B6928" w:rsidRPr="00570C8B" w:rsidRDefault="0047192A">
      <w:pPr>
        <w:numPr>
          <w:ilvl w:val="0"/>
          <w:numId w:val="5"/>
        </w:numPr>
        <w:tabs>
          <w:tab w:val="left" w:pos="547"/>
          <w:tab w:val="left" w:pos="4463"/>
        </w:tabs>
        <w:spacing w:after="120"/>
        <w:jc w:val="both"/>
        <w:rPr>
          <w:rFonts w:ascii="Verdana" w:hAnsi="Verdana" w:cs="Times New Roman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 Ewentualne spory powstałe na tle stosowania niniejszej umowy podlegają rozstrzygnięciu przez Sąd właściwy według siedziby Szpitala.</w:t>
      </w:r>
    </w:p>
    <w:p w14:paraId="394D7FC2" w14:textId="60D87069" w:rsidR="00915F78" w:rsidRPr="00570C8B" w:rsidRDefault="0047192A" w:rsidP="00915F78">
      <w:pPr>
        <w:numPr>
          <w:ilvl w:val="0"/>
          <w:numId w:val="5"/>
        </w:numPr>
        <w:tabs>
          <w:tab w:val="left" w:pos="547"/>
          <w:tab w:val="left" w:pos="4463"/>
        </w:tabs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>Umowę sporządzono w trzech jednobrzmiących egzemplarzach, w tym dwa egzemplarze otrzymuje Szpital, a jeden egzemplarz otrzymuje Dostawca.</w:t>
      </w:r>
    </w:p>
    <w:p w14:paraId="6A5D618E" w14:textId="77777777" w:rsidR="003101AC" w:rsidRPr="00570C8B" w:rsidRDefault="003101AC" w:rsidP="003101AC">
      <w:pPr>
        <w:tabs>
          <w:tab w:val="left" w:pos="547"/>
          <w:tab w:val="left" w:pos="4463"/>
        </w:tabs>
        <w:spacing w:after="120"/>
        <w:ind w:left="7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</w:p>
    <w:p w14:paraId="0105E508" w14:textId="5FB86D95" w:rsidR="003101AC" w:rsidRPr="00570C8B" w:rsidRDefault="00BB5C8B" w:rsidP="003101AC">
      <w:pPr>
        <w:tabs>
          <w:tab w:val="left" w:pos="547"/>
          <w:tab w:val="left" w:pos="4463"/>
        </w:tabs>
        <w:spacing w:after="120"/>
        <w:jc w:val="both"/>
        <w:rPr>
          <w:rFonts w:ascii="Verdana" w:eastAsia="Times New Roman" w:hAnsi="Verdana" w:cs="Times New Roman"/>
          <w:color w:val="00000A"/>
          <w:sz w:val="20"/>
          <w:szCs w:val="20"/>
        </w:rPr>
      </w:pPr>
      <w:r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</w:rPr>
        <w:t>§ 11.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</w:rPr>
        <w:t xml:space="preserve"> </w:t>
      </w:r>
      <w:bookmarkStart w:id="1" w:name="__DdeLink__630_1424233245"/>
      <w:r w:rsidR="003101AC" w:rsidRPr="00570C8B">
        <w:rPr>
          <w:rFonts w:ascii="Verdana" w:eastAsia="Times New Roman" w:hAnsi="Verdana" w:cs="Arial"/>
          <w:b/>
          <w:color w:val="00000A"/>
          <w:sz w:val="20"/>
          <w:szCs w:val="20"/>
          <w:lang w:bidi="ar-SA"/>
        </w:rPr>
        <w:t>KLAUZULA INFORMACYJNA DOTYCZĄCA PRZETWARZANIA DANYCH OSOBOWYCH.</w:t>
      </w:r>
    </w:p>
    <w:p w14:paraId="045F40DD" w14:textId="70EAF5B7" w:rsidR="003101AC" w:rsidRPr="00570C8B" w:rsidRDefault="003101AC" w:rsidP="003101AC">
      <w:pPr>
        <w:widowControl/>
        <w:suppressAutoHyphens w:val="0"/>
        <w:contextualSpacing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eastAsia="pl-PL" w:bidi="ar-SA"/>
        </w:rPr>
        <w:t xml:space="preserve">Zgodnie z art. 13 ust. 1 i 2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eastAsia="pl-PL" w:bidi="ar-SA"/>
        </w:rPr>
        <w:t>dalej „RODO”, w zakresie danych osobowych uzyskanych w związku z realizacją niniejszej umowy informuję, że:</w:t>
      </w:r>
    </w:p>
    <w:p w14:paraId="5547FF1A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  <w:t>1) Administrator danych</w:t>
      </w:r>
    </w:p>
    <w:p w14:paraId="461277B7" w14:textId="78EEE7C8" w:rsidR="003101AC" w:rsidRPr="00570C8B" w:rsidRDefault="002A55FD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Szpital im. Ojca Rafała z Proszowic </w:t>
      </w:r>
      <w:r w:rsidR="003101AC"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Samodzielny Publiczny Zespół Opieki Zdrowotnej </w:t>
      </w:r>
      <w:r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br/>
      </w:r>
      <w:r w:rsidR="003101AC"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w Proszowicach przy ul. Kopernika 13, 32–100 Proszowice jest administratorem Państwa danych osobowych.</w:t>
      </w:r>
    </w:p>
    <w:p w14:paraId="4D877734" w14:textId="77777777" w:rsidR="003101AC" w:rsidRPr="00570C8B" w:rsidRDefault="003101AC" w:rsidP="003101AC">
      <w:pPr>
        <w:widowControl/>
        <w:suppressAutoHyphens w:val="0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  <w:t>2) Cel, podstawa prawna oraz czas przetwarzania danych osobowych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        </w:t>
      </w:r>
    </w:p>
    <w:p w14:paraId="60F4E9EB" w14:textId="6C8EF631" w:rsidR="003101AC" w:rsidRPr="006D307A" w:rsidRDefault="003101AC" w:rsidP="00A26AA0">
      <w:pPr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Administrator będzie przetwarzał Państwa dane osobowe na podstawie art. 6 ust 1 lit c RODO  </w:t>
      </w:r>
      <w:r w:rsidR="00A26AA0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br/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w celu związanym z postępowaniem o udzielenie zamówienia publicznego w trybie </w:t>
      </w:r>
      <w:r w:rsidR="000D1C7F"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podstawowym na podstawie art.  275 pkt 1 </w:t>
      </w:r>
      <w:r w:rsidR="000D1C7F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ustawy </w:t>
      </w:r>
      <w:proofErr w:type="spellStart"/>
      <w:r w:rsidR="000D1C7F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Pzp</w:t>
      </w:r>
      <w:proofErr w:type="spellEnd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,</w:t>
      </w:r>
      <w:r w:rsidR="000D1C7F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pn</w:t>
      </w:r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.</w:t>
      </w:r>
      <w:r w:rsidR="0069447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</w:t>
      </w:r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Dostawa gazu do kabiny </w:t>
      </w:r>
      <w:proofErr w:type="spellStart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PowerCube</w:t>
      </w:r>
      <w:proofErr w:type="spellEnd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Body+ </w:t>
      </w:r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br/>
      </w:r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lastRenderedPageBreak/>
        <w:t xml:space="preserve">z modułem dyfuzji produkcji Schiller, gazu do kabiny </w:t>
      </w:r>
      <w:proofErr w:type="spellStart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Vyntus</w:t>
      </w:r>
      <w:proofErr w:type="spellEnd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</w:t>
      </w:r>
      <w:proofErr w:type="spellStart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OneBody</w:t>
      </w:r>
      <w:proofErr w:type="spellEnd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produkcji </w:t>
      </w:r>
      <w:proofErr w:type="spellStart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Jaeger</w:t>
      </w:r>
      <w:proofErr w:type="spellEnd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oraz gazu kalibracyjnego do </w:t>
      </w:r>
      <w:proofErr w:type="spellStart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Vyntus</w:t>
      </w:r>
      <w:proofErr w:type="spellEnd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ONE produkcji </w:t>
      </w:r>
      <w:proofErr w:type="spellStart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Jaeger</w:t>
      </w:r>
      <w:proofErr w:type="spellEnd"/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dla Szpitala im. Ojca Rafała z Proszowic Samodzielnego Publicznego Zespołu Opieki Zdrowotnej w Proszowicach,</w:t>
      </w:r>
      <w:r w:rsidR="00ED2C16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ozn</w:t>
      </w:r>
      <w:r w:rsidR="000D1C7F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aczenie sprawy </w:t>
      </w:r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1</w:t>
      </w:r>
      <w:r w:rsidR="00E512AC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2</w:t>
      </w:r>
      <w:r w:rsidR="000D1C7F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/ZP/202</w:t>
      </w:r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6</w:t>
      </w:r>
      <w:r w:rsidR="000D1C7F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.</w:t>
      </w:r>
    </w:p>
    <w:p w14:paraId="2EBEC905" w14:textId="4F882EFE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Państwa dane osobowe będą przechowywane zgodnie z art. 78 ustawy Prawo zamówień publicznych, przez okres 4 lat od dnia zakończenia postępowania o udzielenie zamówienia, </w:t>
      </w:r>
      <w:r w:rsidR="00A26AA0"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br/>
      </w:r>
      <w:r w:rsidRP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a jeżeli czas trwania umowy przekracza 4 lata, okres przechowywania obejmuje cały czas trwania umowy.</w:t>
      </w:r>
    </w:p>
    <w:p w14:paraId="683286D3" w14:textId="1C8CBC15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Obowiązek podania przez Państwa danych osobowych bezpośrednio Państwa dotyczących jest wymogiem ustawowym określonym w przepisach ustawy Prawo zamówień publicznych związanych z udziałem</w:t>
      </w:r>
      <w:r w:rsidR="00AA4FC0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w postępowaniu o udzielenie zamówienia publicznego.</w:t>
      </w:r>
    </w:p>
    <w:p w14:paraId="756B4DD3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Konsekwencje niepodania określonych danych wynika z ustawy Prawo zamówień publicznych.</w:t>
      </w:r>
    </w:p>
    <w:p w14:paraId="30959D8D" w14:textId="77777777" w:rsidR="003101AC" w:rsidRPr="00570C8B" w:rsidRDefault="003101AC" w:rsidP="003101AC">
      <w:pPr>
        <w:widowControl/>
        <w:suppressAutoHyphens w:val="0"/>
        <w:contextualSpacing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Arial"/>
          <w:color w:val="00000A"/>
          <w:sz w:val="20"/>
          <w:szCs w:val="20"/>
          <w:u w:val="single"/>
          <w:lang w:eastAsia="pl-PL" w:bidi="ar-SA"/>
        </w:rPr>
        <w:t>Podstawą prawną przetwarzania danych w związku z postępowaniem o udzielenie zamówienia publicznego jest:</w:t>
      </w:r>
    </w:p>
    <w:p w14:paraId="76C9F479" w14:textId="4E03E3EB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a) wypełnienie obowiązku prawnego nałożonego na administratora (art. 6 ust 1 lit c RODO) zgodnie</w:t>
      </w:r>
      <w:r w:rsidR="00AA4FC0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z obowiązującymi przepisami prawa, w szczególności z ustawą – Prawo zamówień publicznych.</w:t>
      </w:r>
    </w:p>
    <w:p w14:paraId="3CB4C662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  <w:t>3) Ujawnienie danych osobowych oraz odbiorcy danych</w:t>
      </w:r>
    </w:p>
    <w:p w14:paraId="7E2B8453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Odbiorcami danych osobowych będą osoby lub podmioty, którym zostanie udostępniona dokumentacja postępowania w oparciu o art. 18 oraz art. 74 ustawy z dnia 11 września 2019 r. – Prawo zamówień publicznych (Dz. U. z 2019 r. poz. 2019) dalej „ustawa </w:t>
      </w:r>
      <w:proofErr w:type="spellStart"/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Pzp</w:t>
      </w:r>
      <w:proofErr w:type="spellEnd"/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”.</w:t>
      </w:r>
    </w:p>
    <w:p w14:paraId="6680657A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  <w:t>4)  Prawa osób, których dane osobowe dotyczą</w:t>
      </w:r>
    </w:p>
    <w:p w14:paraId="66C1E6F0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Każda osoba, której dane dotyczą, ma prawo:</w:t>
      </w:r>
    </w:p>
    <w:p w14:paraId="37C57B6D" w14:textId="3B7EC2AF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1. dostępu – uzyskania od administratora potwierdzenia, czy przetwarzane są jej dane osobowe. Jeżeli dane</w:t>
      </w:r>
      <w:r w:rsidR="002A55FD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o osobie są przetwarzane, jest ona uprawniana do uzyskania dostępu do nich oraz uzyskania następujących informacji: o celach przetwarzania, kategoriach danych osobowych, odbiorcach lub kategoriach odbiorców, którym dane zostały lub zostaną ujawnione, o okresie przechowywania danych lub o kryteriach ich ustalania, o prawie do sprostowania, usunięcia lub ograniczenia przetwarzania danych osobowych przysługujących osobie, której dane dotyczą, oraz do wniesienia sprzeciwu wobec takiego przetwarzania (art. 15 RODO). Zamawiający może żądać od osoby występującej z żądaniem wskazania dodatkowych informacji, mających na celu sprecyzowanie nazwy lub daty zakończonego postępowania o udzielenie zamówienia.</w:t>
      </w:r>
    </w:p>
    <w:p w14:paraId="2E1CD034" w14:textId="4DA275D3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2. do otrzymania kopii danych – uzyskania kopii danych podlegających przetwarzaniu, przy czym pierwsza kopia jest bezpłatna, a za kolejne administrator może nałożyć opłatę w rozsądnej wysokości, wynikającej</w:t>
      </w:r>
      <w:r w:rsidR="0069447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z kosztów administracyjnych ( art. 15 ust. 3 RODO).</w:t>
      </w:r>
    </w:p>
    <w:p w14:paraId="226C18EF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3. do sprostowania – żądanie sprostowania dotyczy jej danych osobowych, które są nieprawidłowe, lub uzupełnienia niekompletnych danych (art. 16 RODO). Korzystanie przez osobę, której dane osobowe są przetwarzane, z uprawnienia do sprostowania lub uzupełnienia danych osobowych, nie może naruszać integralności protokołu postępowania oraz jego załączników.</w:t>
      </w:r>
    </w:p>
    <w:p w14:paraId="28054B96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4. do ograniczenia przetwarzania – żądanie ograniczenia przetwarzania danych osobowych (art. 18 RODO), gdy:</w:t>
      </w:r>
    </w:p>
    <w:p w14:paraId="6E318D42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a) osoba, której dane dotyczą, kwestionuje prawidłowość danych osobowych – na okres pozwalający administratorowi sprawdzić prawidłowość tych danych,</w:t>
      </w:r>
    </w:p>
    <w:p w14:paraId="7E052006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b) przetwarzanie jest niezgodne z prawem, a osoba, której dane dotyczą sprzeciwia się ich usunięciu, żądając ograniczenia ich wykorzystywania,</w:t>
      </w:r>
    </w:p>
    <w:p w14:paraId="25AA7A8C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c) administrator nie potrzebuje już tych danych, ale są one potrzebne osobie, której dane dotyczą do ustalenia, dochodzenia lub obrony roszczeń,</w:t>
      </w:r>
    </w:p>
    <w:p w14:paraId="182C03C9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d) osoba, której dane dotyczą wniosła sprzeciw wobec przetwarzania - do czasu stwierdzenia, czy prawnie uzasadnione podstawy po stronie administratora są nadrzędne wobec podstaw sprzeciwu osoby, której dane dotyczą.</w:t>
      </w:r>
    </w:p>
    <w:p w14:paraId="6B99EEF6" w14:textId="77777777" w:rsidR="003101AC" w:rsidRPr="00570C8B" w:rsidRDefault="003101AC" w:rsidP="003101AC">
      <w:pPr>
        <w:widowControl/>
        <w:suppressAutoHyphens w:val="0"/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  <w:t>5) Prezes Urzędu Ochrony Danych Osobowych</w:t>
      </w:r>
    </w:p>
    <w:p w14:paraId="0B71555F" w14:textId="12EB2B9F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Osoba, której dane dotyczą, ma prawo wnieść skargę do organu nadzoru, którym w Polsce jest Prezes Urzędu Ochrony Danych Osobowych z siedzibą w Warszawie, ul. Stawki 2, z którym można kontaktować się</w:t>
      </w:r>
      <w:r w:rsidR="002A55FD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w następujący sposób:</w:t>
      </w:r>
    </w:p>
    <w:p w14:paraId="15E4D6AF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a) listownie: ul. Stawki 2, 00-193 Warszawa;</w:t>
      </w:r>
    </w:p>
    <w:p w14:paraId="070CC1C2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lastRenderedPageBreak/>
        <w:t>b) przez elektroniczną skrzynkę podawczą dostępną na stronie: https://www.uodo.gov.pl/pl/p/kontakt;</w:t>
      </w:r>
    </w:p>
    <w:p w14:paraId="0F71DC36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c) telefonicznie: (22) 53103 00.</w:t>
      </w:r>
    </w:p>
    <w:p w14:paraId="1E19C7F4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  <w:t>6) Inspektor Ochrony Danych</w:t>
      </w:r>
    </w:p>
    <w:p w14:paraId="5E18A84A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Wyznaczyliśmy Inspektora Ochrony Danych, z którym można się skontaktować w sprawach ochrony swoich danych osobowych i realizacji swoich praw pisząc na adres e-mail: rodo@spzoz.proszowice.pl lub pisząc na adres naszej siedziby wskazany w pkt. 1.</w:t>
      </w:r>
    </w:p>
    <w:p w14:paraId="72FD181D" w14:textId="77777777" w:rsidR="003101AC" w:rsidRPr="00570C8B" w:rsidRDefault="003101AC" w:rsidP="003101AC">
      <w:pPr>
        <w:widowControl/>
        <w:suppressAutoHyphens w:val="0"/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  <w:t>7) Informacje o wymogu podania danych</w:t>
      </w:r>
    </w:p>
    <w:p w14:paraId="72930CB0" w14:textId="72331F0B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Podanie przez Państwa danych jest wymogiem ustawowym niezbędnym do realizacji celu opisanego</w:t>
      </w:r>
      <w:r w:rsidR="002A55FD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w pkt 2.</w:t>
      </w:r>
    </w:p>
    <w:p w14:paraId="0E5ABB65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  <w:t>8) Zautomatyzowane podejmowanie decyzji w tym profilowanie</w:t>
      </w:r>
    </w:p>
    <w:p w14:paraId="49D3C41E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W oparciu o Państwa dane osobowe Administrator nie będzie podejmował wobec Państwa zautomatyzowanych decyzji, w tym decyzji będących wynikiem profilowania.*</w:t>
      </w:r>
    </w:p>
    <w:p w14:paraId="5C17961A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b/>
          <w:bCs/>
          <w:color w:val="00000A"/>
          <w:sz w:val="20"/>
          <w:szCs w:val="20"/>
          <w:lang w:bidi="ar-SA"/>
        </w:rPr>
        <w:t>9)  Akty prawne przywoływane w klauzuli</w:t>
      </w:r>
    </w:p>
    <w:p w14:paraId="0FE6502B" w14:textId="4C692919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a) RODO - rozporządzenie Parlamentu Europejskiego i Rady (UE) 2016/679 z dnia 27 kwietnia 2016</w:t>
      </w:r>
      <w:r w:rsidR="006430B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w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sprawie ochrony osób fizycznych w związku z przetwarzaniem danych osobowych i w sprawie swobodnego przepływu takich danych oraz uchylenia dyrektywy 95/46/WE (Dz. Urz. UE L 2016</w:t>
      </w:r>
      <w:r w:rsidR="00F335CA"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Nr 119, s. 1);</w:t>
      </w:r>
    </w:p>
    <w:p w14:paraId="119E4A9B" w14:textId="36FD9D7C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b) ustawa z dnia 11 września 2019 r.  – Prawo zamówień publicznych (Dz. U. z 202</w:t>
      </w:r>
      <w:r w:rsid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4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 xml:space="preserve"> r. poz. 1</w:t>
      </w:r>
      <w:r w:rsidR="006D307A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320</w:t>
      </w:r>
      <w:r w:rsidRPr="00570C8B"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  <w:t>).</w:t>
      </w:r>
    </w:p>
    <w:p w14:paraId="00A0CCA4" w14:textId="77777777" w:rsidR="003101AC" w:rsidRPr="00570C8B" w:rsidRDefault="003101AC" w:rsidP="003101AC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20"/>
          <w:szCs w:val="20"/>
          <w:lang w:bidi="ar-SA"/>
        </w:rPr>
      </w:pPr>
    </w:p>
    <w:bookmarkEnd w:id="1"/>
    <w:p w14:paraId="5DF7C37F" w14:textId="3AC98E88" w:rsidR="003101AC" w:rsidRPr="002A55FD" w:rsidRDefault="003101AC" w:rsidP="00604BAB">
      <w:pPr>
        <w:widowControl/>
        <w:suppressAutoHyphens w:val="0"/>
        <w:jc w:val="both"/>
        <w:rPr>
          <w:rFonts w:ascii="Verdana" w:eastAsia="Times New Roman" w:hAnsi="Verdana" w:cs="Times New Roman"/>
          <w:color w:val="00000A"/>
          <w:sz w:val="16"/>
          <w:szCs w:val="16"/>
          <w:lang w:bidi="ar-SA"/>
        </w:rPr>
      </w:pPr>
      <w:r w:rsidRPr="002A55FD">
        <w:rPr>
          <w:rFonts w:ascii="Verdana" w:eastAsia="Times New Roman" w:hAnsi="Verdana" w:cs="Times New Roman"/>
          <w:color w:val="00000A"/>
          <w:sz w:val="16"/>
          <w:szCs w:val="16"/>
          <w:lang w:bidi="ar-SA"/>
        </w:rPr>
        <w:t>*Profilowanie oznacza przetwarzanie danych osobowych polegające na wykorzystywaniu Państwa danych osobowych do oceny niektórych Państwa cech, w szczególności do analizy lub prognozy aspektów dotyczących Państwa efektów pracy, sytuacji ekonomicznej zdrowia, osobistych preferencji, zainteresowań, wiarygodności, zachowania, lokalizacji lub przemieszczania.</w:t>
      </w:r>
    </w:p>
    <w:sectPr w:rsidR="003101AC" w:rsidRPr="002A55FD" w:rsidSect="00D246F3">
      <w:pgSz w:w="12240" w:h="15840"/>
      <w:pgMar w:top="993" w:right="1134" w:bottom="1125" w:left="1417" w:header="0" w:footer="0" w:gutter="0"/>
      <w:cols w:space="708"/>
      <w:formProt w:val="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C2ED0"/>
    <w:multiLevelType w:val="multilevel"/>
    <w:tmpl w:val="3042A496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cs="OpenSymbol;Arial Unicode MS" w:hint="default"/>
      </w:rPr>
    </w:lvl>
    <w:lvl w:ilvl="1">
      <w:start w:val="1"/>
      <w:numFmt w:val="bullet"/>
      <w:lvlText w:val="◦"/>
      <w:lvlJc w:val="left"/>
      <w:pPr>
        <w:tabs>
          <w:tab w:val="num" w:pos="1911"/>
        </w:tabs>
        <w:ind w:left="1911" w:hanging="360"/>
      </w:pPr>
      <w:rPr>
        <w:rFonts w:ascii="OpenSymbol" w:hAnsi="OpenSymbol" w:cs="OpenSymbol;Arial Unicode MS" w:hint="default"/>
      </w:rPr>
    </w:lvl>
    <w:lvl w:ilvl="2">
      <w:start w:val="1"/>
      <w:numFmt w:val="bullet"/>
      <w:lvlText w:val="▪"/>
      <w:lvlJc w:val="left"/>
      <w:pPr>
        <w:tabs>
          <w:tab w:val="num" w:pos="2271"/>
        </w:tabs>
        <w:ind w:left="2271" w:hanging="360"/>
      </w:pPr>
      <w:rPr>
        <w:rFonts w:ascii="OpenSymbol" w:hAnsi="OpenSymbol" w:cs="OpenSymbol;Arial Unicode M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OpenSymbol;Arial Unicode MS" w:hint="default"/>
      </w:rPr>
    </w:lvl>
    <w:lvl w:ilvl="4">
      <w:start w:val="1"/>
      <w:numFmt w:val="bullet"/>
      <w:lvlText w:val="◦"/>
      <w:lvlJc w:val="left"/>
      <w:pPr>
        <w:tabs>
          <w:tab w:val="num" w:pos="2991"/>
        </w:tabs>
        <w:ind w:left="2991" w:hanging="360"/>
      </w:pPr>
      <w:rPr>
        <w:rFonts w:ascii="OpenSymbol" w:hAnsi="OpenSymbol" w:cs="OpenSymbol;Arial Unicode MS" w:hint="default"/>
      </w:rPr>
    </w:lvl>
    <w:lvl w:ilvl="5">
      <w:start w:val="1"/>
      <w:numFmt w:val="bullet"/>
      <w:lvlText w:val="▪"/>
      <w:lvlJc w:val="left"/>
      <w:pPr>
        <w:tabs>
          <w:tab w:val="num" w:pos="3351"/>
        </w:tabs>
        <w:ind w:left="3351" w:hanging="360"/>
      </w:pPr>
      <w:rPr>
        <w:rFonts w:ascii="OpenSymbol" w:hAnsi="OpenSymbol" w:cs="OpenSymbol;Arial Unicode MS" w:hint="default"/>
      </w:rPr>
    </w:lvl>
    <w:lvl w:ilvl="6">
      <w:start w:val="1"/>
      <w:numFmt w:val="bullet"/>
      <w:lvlText w:val=""/>
      <w:lvlJc w:val="left"/>
      <w:pPr>
        <w:tabs>
          <w:tab w:val="num" w:pos="3711"/>
        </w:tabs>
        <w:ind w:left="3711" w:hanging="360"/>
      </w:pPr>
      <w:rPr>
        <w:rFonts w:ascii="Symbol" w:hAnsi="Symbol" w:cs="OpenSymbol;Arial Unicode MS" w:hint="default"/>
      </w:rPr>
    </w:lvl>
    <w:lvl w:ilvl="7">
      <w:start w:val="1"/>
      <w:numFmt w:val="bullet"/>
      <w:lvlText w:val="◦"/>
      <w:lvlJc w:val="left"/>
      <w:pPr>
        <w:tabs>
          <w:tab w:val="num" w:pos="4071"/>
        </w:tabs>
        <w:ind w:left="4071" w:hanging="360"/>
      </w:pPr>
      <w:rPr>
        <w:rFonts w:ascii="OpenSymbol" w:hAnsi="OpenSymbol" w:cs="OpenSymbol;Arial Unicode MS" w:hint="default"/>
      </w:rPr>
    </w:lvl>
    <w:lvl w:ilvl="8">
      <w:start w:val="1"/>
      <w:numFmt w:val="bullet"/>
      <w:lvlText w:val="▪"/>
      <w:lvlJc w:val="left"/>
      <w:pPr>
        <w:tabs>
          <w:tab w:val="num" w:pos="4431"/>
        </w:tabs>
        <w:ind w:left="4431" w:hanging="360"/>
      </w:pPr>
      <w:rPr>
        <w:rFonts w:ascii="OpenSymbol" w:hAnsi="OpenSymbol" w:cs="OpenSymbol;Arial Unicode MS" w:hint="default"/>
      </w:rPr>
    </w:lvl>
  </w:abstractNum>
  <w:abstractNum w:abstractNumId="1" w15:restartNumberingAfterBreak="0">
    <w:nsid w:val="05721310"/>
    <w:multiLevelType w:val="multilevel"/>
    <w:tmpl w:val="DB3E5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eastAsia="Times New Roman" w:cs="Times New Roman"/>
      </w:rPr>
    </w:lvl>
  </w:abstractNum>
  <w:abstractNum w:abstractNumId="2" w15:restartNumberingAfterBreak="0">
    <w:nsid w:val="067577CB"/>
    <w:multiLevelType w:val="multilevel"/>
    <w:tmpl w:val="01B4C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7DC3F02"/>
    <w:multiLevelType w:val="hybridMultilevel"/>
    <w:tmpl w:val="6182427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435FB"/>
    <w:multiLevelType w:val="multilevel"/>
    <w:tmpl w:val="7DE2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E4F1ABE"/>
    <w:multiLevelType w:val="multilevel"/>
    <w:tmpl w:val="235CE0D2"/>
    <w:lvl w:ilvl="0">
      <w:start w:val="1"/>
      <w:numFmt w:val="decimal"/>
      <w:lvlText w:val="%1."/>
      <w:lvlJc w:val="left"/>
      <w:pPr>
        <w:tabs>
          <w:tab w:val="num" w:pos="709"/>
        </w:tabs>
        <w:ind w:left="1400" w:hanging="360"/>
      </w:pPr>
      <w:rPr>
        <w:rFonts w:eastAsia="Times New Roman" w:cs="Times New Roman"/>
      </w:rPr>
    </w:lvl>
    <w:lvl w:ilvl="1">
      <w:start w:val="8"/>
      <w:numFmt w:val="upperRoman"/>
      <w:lvlText w:val="%2."/>
      <w:lvlJc w:val="left"/>
      <w:pPr>
        <w:tabs>
          <w:tab w:val="num" w:pos="-909"/>
        </w:tabs>
        <w:ind w:left="862" w:hanging="72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6" w15:restartNumberingAfterBreak="0">
    <w:nsid w:val="1561674B"/>
    <w:multiLevelType w:val="multilevel"/>
    <w:tmpl w:val="0D5E38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A841BD"/>
    <w:multiLevelType w:val="multilevel"/>
    <w:tmpl w:val="414C540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2046484F"/>
    <w:multiLevelType w:val="hybridMultilevel"/>
    <w:tmpl w:val="6212C27A"/>
    <w:lvl w:ilvl="0" w:tplc="0415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9" w15:restartNumberingAfterBreak="0">
    <w:nsid w:val="2C9C183B"/>
    <w:multiLevelType w:val="multilevel"/>
    <w:tmpl w:val="65529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D5D73A7"/>
    <w:multiLevelType w:val="multilevel"/>
    <w:tmpl w:val="24180E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eastAsia="Times New Roman" w:cs="Times New Roman"/>
      </w:rPr>
    </w:lvl>
  </w:abstractNum>
  <w:abstractNum w:abstractNumId="11" w15:restartNumberingAfterBreak="0">
    <w:nsid w:val="38171831"/>
    <w:multiLevelType w:val="hybridMultilevel"/>
    <w:tmpl w:val="D07CCE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D26DD"/>
    <w:multiLevelType w:val="multilevel"/>
    <w:tmpl w:val="3850A9DA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454122DB"/>
    <w:multiLevelType w:val="multilevel"/>
    <w:tmpl w:val="C890D0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8192BF6"/>
    <w:multiLevelType w:val="multilevel"/>
    <w:tmpl w:val="55FAB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51B96E95"/>
    <w:multiLevelType w:val="multilevel"/>
    <w:tmpl w:val="2752F1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eastAsia="Times New Roman" w:cs="Times New Roman"/>
      </w:rPr>
    </w:lvl>
  </w:abstractNum>
  <w:abstractNum w:abstractNumId="16" w15:restartNumberingAfterBreak="0">
    <w:nsid w:val="58A16932"/>
    <w:multiLevelType w:val="multilevel"/>
    <w:tmpl w:val="C07E45F6"/>
    <w:lvl w:ilvl="0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  <w:rPr>
        <w:rFonts w:eastAsia="Times New Roman" w:cs="Times New Roman"/>
        <w:b w:val="0"/>
        <w:b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2C072D5"/>
    <w:multiLevelType w:val="multilevel"/>
    <w:tmpl w:val="3D74E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eastAsia="Times New Roman" w:cs="Times New Roman"/>
      </w:rPr>
    </w:lvl>
  </w:abstractNum>
  <w:abstractNum w:abstractNumId="18" w15:restartNumberingAfterBreak="0">
    <w:nsid w:val="774D1D78"/>
    <w:multiLevelType w:val="multilevel"/>
    <w:tmpl w:val="5FD4B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7E2E08D8"/>
    <w:multiLevelType w:val="multilevel"/>
    <w:tmpl w:val="EE3C0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24070104">
    <w:abstractNumId w:val="12"/>
  </w:num>
  <w:num w:numId="2" w16cid:durableId="1102069461">
    <w:abstractNumId w:val="7"/>
  </w:num>
  <w:num w:numId="3" w16cid:durableId="805859490">
    <w:abstractNumId w:val="17"/>
  </w:num>
  <w:num w:numId="4" w16cid:durableId="1645306203">
    <w:abstractNumId w:val="18"/>
  </w:num>
  <w:num w:numId="5" w16cid:durableId="105391257">
    <w:abstractNumId w:val="4"/>
  </w:num>
  <w:num w:numId="6" w16cid:durableId="2105371019">
    <w:abstractNumId w:val="16"/>
  </w:num>
  <w:num w:numId="7" w16cid:durableId="427040611">
    <w:abstractNumId w:val="6"/>
  </w:num>
  <w:num w:numId="8" w16cid:durableId="1613437935">
    <w:abstractNumId w:val="1"/>
  </w:num>
  <w:num w:numId="9" w16cid:durableId="1342783402">
    <w:abstractNumId w:val="15"/>
  </w:num>
  <w:num w:numId="10" w16cid:durableId="323243494">
    <w:abstractNumId w:val="5"/>
  </w:num>
  <w:num w:numId="11" w16cid:durableId="1289167562">
    <w:abstractNumId w:val="13"/>
  </w:num>
  <w:num w:numId="12" w16cid:durableId="1831941304">
    <w:abstractNumId w:val="9"/>
  </w:num>
  <w:num w:numId="13" w16cid:durableId="346441839">
    <w:abstractNumId w:val="10"/>
  </w:num>
  <w:num w:numId="14" w16cid:durableId="1291935964">
    <w:abstractNumId w:val="0"/>
  </w:num>
  <w:num w:numId="15" w16cid:durableId="2064062886">
    <w:abstractNumId w:val="2"/>
  </w:num>
  <w:num w:numId="16" w16cid:durableId="1749425532">
    <w:abstractNumId w:val="14"/>
  </w:num>
  <w:num w:numId="17" w16cid:durableId="1554269780">
    <w:abstractNumId w:val="19"/>
  </w:num>
  <w:num w:numId="18" w16cid:durableId="283386054">
    <w:abstractNumId w:val="8"/>
  </w:num>
  <w:num w:numId="19" w16cid:durableId="1119295416">
    <w:abstractNumId w:val="11"/>
  </w:num>
  <w:num w:numId="20" w16cid:durableId="1730570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928"/>
    <w:rsid w:val="000C160D"/>
    <w:rsid w:val="000C26C7"/>
    <w:rsid w:val="000C6287"/>
    <w:rsid w:val="000D1C7F"/>
    <w:rsid w:val="000E4D6A"/>
    <w:rsid w:val="001114B3"/>
    <w:rsid w:val="001147BB"/>
    <w:rsid w:val="0012799C"/>
    <w:rsid w:val="001315C6"/>
    <w:rsid w:val="00154585"/>
    <w:rsid w:val="0018743B"/>
    <w:rsid w:val="001C4F2C"/>
    <w:rsid w:val="001D0DC2"/>
    <w:rsid w:val="001E76CD"/>
    <w:rsid w:val="00201131"/>
    <w:rsid w:val="002109E0"/>
    <w:rsid w:val="00236EF8"/>
    <w:rsid w:val="00242C25"/>
    <w:rsid w:val="0028647F"/>
    <w:rsid w:val="00286622"/>
    <w:rsid w:val="002A55FD"/>
    <w:rsid w:val="002C509E"/>
    <w:rsid w:val="002C5AFE"/>
    <w:rsid w:val="002E545B"/>
    <w:rsid w:val="003101AC"/>
    <w:rsid w:val="00321A04"/>
    <w:rsid w:val="003446D9"/>
    <w:rsid w:val="00372387"/>
    <w:rsid w:val="003C186B"/>
    <w:rsid w:val="0047192A"/>
    <w:rsid w:val="004833A3"/>
    <w:rsid w:val="004F08ED"/>
    <w:rsid w:val="00517653"/>
    <w:rsid w:val="00522D85"/>
    <w:rsid w:val="00543032"/>
    <w:rsid w:val="00552DBB"/>
    <w:rsid w:val="00570C8B"/>
    <w:rsid w:val="005A5FFD"/>
    <w:rsid w:val="005A7848"/>
    <w:rsid w:val="005B3ECB"/>
    <w:rsid w:val="00604BAB"/>
    <w:rsid w:val="0062731D"/>
    <w:rsid w:val="006430BB"/>
    <w:rsid w:val="00646E5B"/>
    <w:rsid w:val="00651527"/>
    <w:rsid w:val="0069447B"/>
    <w:rsid w:val="006B6928"/>
    <w:rsid w:val="006D307A"/>
    <w:rsid w:val="00711448"/>
    <w:rsid w:val="00730685"/>
    <w:rsid w:val="0075059F"/>
    <w:rsid w:val="00770C92"/>
    <w:rsid w:val="00771F9F"/>
    <w:rsid w:val="007A2A73"/>
    <w:rsid w:val="007D287F"/>
    <w:rsid w:val="007D3AC4"/>
    <w:rsid w:val="007D479F"/>
    <w:rsid w:val="00822F4A"/>
    <w:rsid w:val="0085311B"/>
    <w:rsid w:val="00872CEF"/>
    <w:rsid w:val="00873672"/>
    <w:rsid w:val="00894DAE"/>
    <w:rsid w:val="008D108C"/>
    <w:rsid w:val="008E1AD3"/>
    <w:rsid w:val="008F7816"/>
    <w:rsid w:val="009013E7"/>
    <w:rsid w:val="00915F78"/>
    <w:rsid w:val="009C018A"/>
    <w:rsid w:val="00A10890"/>
    <w:rsid w:val="00A13CC1"/>
    <w:rsid w:val="00A26AA0"/>
    <w:rsid w:val="00A319C2"/>
    <w:rsid w:val="00A5336C"/>
    <w:rsid w:val="00AA4FC0"/>
    <w:rsid w:val="00AF5C17"/>
    <w:rsid w:val="00B01671"/>
    <w:rsid w:val="00B031D8"/>
    <w:rsid w:val="00B5053B"/>
    <w:rsid w:val="00BA1428"/>
    <w:rsid w:val="00BB5C8B"/>
    <w:rsid w:val="00BD4BD1"/>
    <w:rsid w:val="00C25063"/>
    <w:rsid w:val="00CA26AA"/>
    <w:rsid w:val="00CA6712"/>
    <w:rsid w:val="00D246F3"/>
    <w:rsid w:val="00D25A68"/>
    <w:rsid w:val="00D80ED8"/>
    <w:rsid w:val="00E512AC"/>
    <w:rsid w:val="00E64FC7"/>
    <w:rsid w:val="00E948CD"/>
    <w:rsid w:val="00EA2316"/>
    <w:rsid w:val="00EC0E26"/>
    <w:rsid w:val="00ED2C16"/>
    <w:rsid w:val="00EE5C4F"/>
    <w:rsid w:val="00EF2E2D"/>
    <w:rsid w:val="00F03EA2"/>
    <w:rsid w:val="00F06473"/>
    <w:rsid w:val="00F335CA"/>
    <w:rsid w:val="00F357FF"/>
    <w:rsid w:val="00F839A4"/>
    <w:rsid w:val="00FA4791"/>
    <w:rsid w:val="00FD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B5061"/>
  <w15:docId w15:val="{7052E1C3-5FF6-4F35-B797-0F9A9570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Times New Roman" w:eastAsia="Lucida Sans Unicode" w:hAnsi="Times New Roman"/>
      <w:sz w:val="24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jc w:val="both"/>
      <w:outlineLvl w:val="0"/>
    </w:pPr>
    <w:rPr>
      <w:b/>
      <w:szCs w:val="20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397"/>
      <w:jc w:val="both"/>
      <w:outlineLvl w:val="3"/>
    </w:pPr>
    <w:rPr>
      <w:b/>
      <w:szCs w:val="20"/>
    </w:rPr>
  </w:style>
  <w:style w:type="paragraph" w:styleId="Nagwek5">
    <w:name w:val="heading 5"/>
    <w:basedOn w:val="Nagwek"/>
    <w:next w:val="Tekstpodstawowy"/>
    <w:uiPriority w:val="9"/>
    <w:semiHidden/>
    <w:unhideWhenUsed/>
    <w:qFormat/>
    <w:pPr>
      <w:numPr>
        <w:ilvl w:val="4"/>
        <w:numId w:val="1"/>
      </w:numPr>
      <w:outlineLvl w:val="4"/>
    </w:pPr>
    <w:rPr>
      <w:b/>
      <w:bCs/>
      <w:sz w:val="20"/>
      <w:szCs w:val="20"/>
    </w:rPr>
  </w:style>
  <w:style w:type="paragraph" w:styleId="Nagwek6">
    <w:name w:val="heading 6"/>
    <w:basedOn w:val="Nagwek"/>
    <w:next w:val="Tekstpodstawowy"/>
    <w:uiPriority w:val="9"/>
    <w:semiHidden/>
    <w:unhideWhenUsed/>
    <w:qFormat/>
    <w:pPr>
      <w:numPr>
        <w:ilvl w:val="5"/>
        <w:numId w:val="1"/>
      </w:numPr>
      <w:outlineLvl w:val="5"/>
    </w:pPr>
    <w:rPr>
      <w:b/>
      <w:bCs/>
      <w:sz w:val="18"/>
      <w:szCs w:val="18"/>
    </w:rPr>
  </w:style>
  <w:style w:type="paragraph" w:styleId="Nagwek7">
    <w:name w:val="heading 7"/>
    <w:basedOn w:val="Nagwek"/>
    <w:next w:val="Tekstpodstawowy"/>
    <w:qFormat/>
    <w:pPr>
      <w:numPr>
        <w:ilvl w:val="6"/>
        <w:numId w:val="1"/>
      </w:numPr>
      <w:outlineLvl w:val="6"/>
    </w:pPr>
    <w:rPr>
      <w:b/>
      <w:bCs/>
      <w:sz w:val="18"/>
      <w:szCs w:val="18"/>
    </w:rPr>
  </w:style>
  <w:style w:type="paragraph" w:styleId="Nagwek8">
    <w:name w:val="heading 8"/>
    <w:basedOn w:val="Nagwek"/>
    <w:next w:val="Tekstpodstawowy"/>
    <w:qFormat/>
    <w:pPr>
      <w:numPr>
        <w:ilvl w:val="7"/>
        <w:numId w:val="1"/>
      </w:numPr>
      <w:outlineLvl w:val="7"/>
    </w:pPr>
    <w:rPr>
      <w:b/>
      <w:bCs/>
      <w:sz w:val="18"/>
      <w:szCs w:val="18"/>
    </w:rPr>
  </w:style>
  <w:style w:type="paragraph" w:styleId="Nagwek9">
    <w:name w:val="heading 9"/>
    <w:basedOn w:val="Nagwek"/>
    <w:next w:val="Tekstpodstawowy"/>
    <w:qFormat/>
    <w:pPr>
      <w:numPr>
        <w:ilvl w:val="8"/>
        <w:numId w:val="1"/>
      </w:numPr>
      <w:outlineLvl w:val="8"/>
    </w:pPr>
    <w:rPr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ascii="Times New Roman" w:eastAsia="Times New Roman" w:hAnsi="Times New Roman" w:cs="Times New Roman"/>
    </w:rPr>
  </w:style>
  <w:style w:type="character" w:customStyle="1" w:styleId="WW8Num3z0">
    <w:name w:val="WW8Num3z0"/>
    <w:qFormat/>
    <w:rPr>
      <w:b w:val="0"/>
    </w:rPr>
  </w:style>
  <w:style w:type="character" w:customStyle="1" w:styleId="WW8Num3z1">
    <w:name w:val="WW8Num3z1"/>
    <w:qFormat/>
    <w:rPr>
      <w:rFonts w:eastAsia="Times New Roman" w:cs="Times New Roman"/>
    </w:rPr>
  </w:style>
  <w:style w:type="character" w:customStyle="1" w:styleId="WW8Num4z0">
    <w:name w:val="WW8Num4z0"/>
    <w:qFormat/>
    <w:rPr>
      <w:rFonts w:eastAsia="Times New Roman" w:cs="Times New Roman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eastAsia="Times New Roman" w:cs="Times New Roman"/>
      <w:b w:val="0"/>
      <w:bCs w:val="0"/>
    </w:rPr>
  </w:style>
  <w:style w:type="character" w:customStyle="1" w:styleId="WW8Num7z0">
    <w:name w:val="WW8Num7z0"/>
    <w:qFormat/>
    <w:rPr>
      <w:rFonts w:eastAsia="Times New Roman" w:cs="Times New Roman"/>
    </w:rPr>
  </w:style>
  <w:style w:type="character" w:customStyle="1" w:styleId="WW8Num8z0">
    <w:name w:val="WW8Num8z0"/>
    <w:qFormat/>
    <w:rPr>
      <w:rFonts w:eastAsia="Times New Roman" w:cs="Times New Roman"/>
    </w:rPr>
  </w:style>
  <w:style w:type="character" w:customStyle="1" w:styleId="WW8Num9z0">
    <w:name w:val="WW8Num9z0"/>
    <w:qFormat/>
    <w:rPr>
      <w:rFonts w:eastAsia="Times New Roman" w:cs="Times New Roman"/>
    </w:rPr>
  </w:style>
  <w:style w:type="character" w:customStyle="1" w:styleId="WW8Num10z0">
    <w:name w:val="WW8Num10z0"/>
    <w:qFormat/>
    <w:rPr>
      <w:rFonts w:eastAsia="Times New Roman" w:cs="Times New Roman"/>
    </w:rPr>
  </w:style>
  <w:style w:type="character" w:customStyle="1" w:styleId="WW8Num10z1">
    <w:name w:val="WW8Num10z1"/>
    <w:qFormat/>
    <w:rPr>
      <w:b/>
    </w:rPr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eastAsia="Times New Roman" w:cs="Times New Roman"/>
      <w:b w:val="0"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eastAsia="Times New Roman" w:cs="Times New Roman"/>
      <w:b w:val="0"/>
    </w:rPr>
  </w:style>
  <w:style w:type="character" w:customStyle="1" w:styleId="WW8Num12z1">
    <w:name w:val="WW8Num12z1"/>
    <w:qFormat/>
  </w:style>
  <w:style w:type="character" w:customStyle="1" w:styleId="WW8Num13z0">
    <w:name w:val="WW8Num13z0"/>
    <w:qFormat/>
    <w:rPr>
      <w:rFonts w:eastAsia="Times New Roman" w:cs="Times New Roman"/>
    </w:rPr>
  </w:style>
  <w:style w:type="character" w:customStyle="1" w:styleId="WW8Num14z0">
    <w:name w:val="WW8Num14z0"/>
    <w:qFormat/>
    <w:rPr>
      <w:rFonts w:ascii="Symbol" w:hAnsi="Symbol" w:cs="OpenSymbol;Arial Unicode MS"/>
    </w:rPr>
  </w:style>
  <w:style w:type="character" w:customStyle="1" w:styleId="WW8Num14z1">
    <w:name w:val="WW8Num14z1"/>
    <w:qFormat/>
    <w:rPr>
      <w:rFonts w:ascii="OpenSymbol;Arial Unicode MS" w:hAnsi="OpenSymbol;Arial Unicode MS" w:cs="OpenSymbol;Arial Unicode MS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9z1">
    <w:name w:val="WW8Num9z1"/>
    <w:qFormat/>
    <w:rPr>
      <w:b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3z1">
    <w:name w:val="WW8Num13z1"/>
    <w:qFormat/>
    <w:rPr>
      <w:rFonts w:ascii="OpenSymbol;Arial Unicode MS" w:hAnsi="OpenSymbol;Arial Unicode MS" w:cs="OpenSymbol;Arial Unicode MS"/>
    </w:rPr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eastAsia="Times New Roman" w:cs="Times New Roman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Times New Roman" w:eastAsia="Times New Roman" w:hAnsi="Times New Roman" w:cs="Times New Roman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eastAsia="Times New Roman" w:cs="Times New Roman"/>
      <w:b w:val="0"/>
    </w:rPr>
  </w:style>
  <w:style w:type="character" w:customStyle="1" w:styleId="WW8Num25z1">
    <w:name w:val="WW8Num25z1"/>
    <w:qFormat/>
  </w:style>
  <w:style w:type="character" w:customStyle="1" w:styleId="WW8Num26z0">
    <w:name w:val="WW8Num26z0"/>
    <w:qFormat/>
    <w:rPr>
      <w:rFonts w:eastAsia="Times New Roman" w:cs="Times New Roman"/>
      <w:b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eastAsia="Times New Roman" w:cs="Times New Roma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eastAsia="Times New Roman" w:cs="Times New Roman"/>
    </w:rPr>
  </w:style>
  <w:style w:type="character" w:customStyle="1" w:styleId="WW8Num29z0">
    <w:name w:val="WW8Num29z0"/>
    <w:qFormat/>
    <w:rPr>
      <w:rFonts w:eastAsia="Times New Roman" w:cs="Times New Roman"/>
    </w:rPr>
  </w:style>
  <w:style w:type="character" w:customStyle="1" w:styleId="WW8Num30z0">
    <w:name w:val="WW8Num30z0"/>
    <w:qFormat/>
    <w:rPr>
      <w:rFonts w:ascii="Times New Roman" w:eastAsia="Times New Roman" w:hAnsi="Times New Roman" w:cs="Times New Roman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b w:val="0"/>
    </w:rPr>
  </w:style>
  <w:style w:type="character" w:customStyle="1" w:styleId="WW8Num32z1">
    <w:name w:val="WW8Num32z1"/>
    <w:qFormat/>
  </w:style>
  <w:style w:type="character" w:customStyle="1" w:styleId="WW8Num33z0">
    <w:name w:val="WW8Num33z0"/>
    <w:qFormat/>
    <w:rPr>
      <w:rFonts w:eastAsia="Times New Roman" w:cs="Times New Roman"/>
    </w:rPr>
  </w:style>
  <w:style w:type="character" w:customStyle="1" w:styleId="WW8Num33z1">
    <w:name w:val="WW8Num33z1"/>
    <w:qFormat/>
    <w:rPr>
      <w:b/>
    </w:rPr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rFonts w:eastAsia="Times New Roman" w:cs="Times New Roman"/>
      <w:b w:val="0"/>
    </w:rPr>
  </w:style>
  <w:style w:type="character" w:customStyle="1" w:styleId="WW8Num35z1">
    <w:name w:val="WW8Num35z1"/>
    <w:qFormat/>
  </w:style>
  <w:style w:type="character" w:customStyle="1" w:styleId="WW8Num36z0">
    <w:name w:val="WW8Num36z0"/>
    <w:qFormat/>
  </w:style>
  <w:style w:type="character" w:customStyle="1" w:styleId="WW8Num37z0">
    <w:name w:val="WW8Num37z0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b w:val="0"/>
    </w:rPr>
  </w:style>
  <w:style w:type="character" w:customStyle="1" w:styleId="WW8Num39z1">
    <w:name w:val="WW8Num39z1"/>
    <w:qFormat/>
  </w:style>
  <w:style w:type="character" w:customStyle="1" w:styleId="WW8Num40z0">
    <w:name w:val="WW8Num40z0"/>
    <w:qFormat/>
    <w:rPr>
      <w:rFonts w:eastAsia="Times New Roman" w:cs="Times New Roman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;Arial Unicode MS" w:eastAsia="OpenSymbol;Arial Unicode MS" w:hAnsi="OpenSymbol;Arial Unicode MS" w:cs="OpenSymbol;Arial Unicode MS"/>
    </w:rPr>
  </w:style>
  <w:style w:type="character" w:customStyle="1" w:styleId="ListLabel1933">
    <w:name w:val="ListLabel 1933"/>
    <w:qFormat/>
    <w:rPr>
      <w:b w:val="0"/>
      <w:bCs/>
      <w:sz w:val="22"/>
    </w:rPr>
  </w:style>
  <w:style w:type="character" w:customStyle="1" w:styleId="ListLabel1932">
    <w:name w:val="ListLabel 1932"/>
    <w:qFormat/>
    <w:rPr>
      <w:b/>
      <w:bCs/>
      <w:sz w:val="22"/>
    </w:rPr>
  </w:style>
  <w:style w:type="character" w:customStyle="1" w:styleId="ListLabel1942">
    <w:name w:val="ListLabel 1942"/>
    <w:qFormat/>
    <w:rPr>
      <w:b/>
      <w:bCs/>
    </w:rPr>
  </w:style>
  <w:style w:type="character" w:customStyle="1" w:styleId="ListLabel1941">
    <w:name w:val="ListLabel 1941"/>
    <w:qFormat/>
    <w:rPr>
      <w:b/>
      <w:bCs/>
    </w:rPr>
  </w:style>
  <w:style w:type="character" w:customStyle="1" w:styleId="ListLabel1940">
    <w:name w:val="ListLabel 1940"/>
    <w:qFormat/>
    <w:rPr>
      <w:b/>
      <w:bCs/>
    </w:rPr>
  </w:style>
  <w:style w:type="character" w:customStyle="1" w:styleId="ListLabel1939">
    <w:name w:val="ListLabel 1939"/>
    <w:qFormat/>
    <w:rPr>
      <w:b/>
      <w:bCs/>
    </w:rPr>
  </w:style>
  <w:style w:type="character" w:customStyle="1" w:styleId="ListLabel1938">
    <w:name w:val="ListLabel 1938"/>
    <w:qFormat/>
    <w:rPr>
      <w:b/>
      <w:bCs/>
    </w:rPr>
  </w:style>
  <w:style w:type="character" w:customStyle="1" w:styleId="ListLabel1937">
    <w:name w:val="ListLabel 1937"/>
    <w:qFormat/>
    <w:rPr>
      <w:b/>
      <w:bCs/>
    </w:rPr>
  </w:style>
  <w:style w:type="character" w:customStyle="1" w:styleId="ListLabel1936">
    <w:name w:val="ListLabel 1936"/>
    <w:qFormat/>
    <w:rPr>
      <w:b/>
      <w:bCs/>
    </w:rPr>
  </w:style>
  <w:style w:type="character" w:customStyle="1" w:styleId="ListLabel1935">
    <w:name w:val="ListLabel 1935"/>
    <w:qFormat/>
    <w:rPr>
      <w:b/>
      <w:bCs/>
    </w:rPr>
  </w:style>
  <w:style w:type="character" w:customStyle="1" w:styleId="ListLabel1934">
    <w:name w:val="ListLabel 1934"/>
    <w:qFormat/>
    <w:rPr>
      <w:rFonts w:ascii="Arial" w:hAnsi="Arial" w:cs="Arial"/>
      <w:b w:val="0"/>
      <w:bCs/>
      <w:sz w:val="22"/>
    </w:rPr>
  </w:style>
  <w:style w:type="character" w:customStyle="1" w:styleId="RTFNum31">
    <w:name w:val="RTF_Num 3 1"/>
    <w:qFormat/>
    <w:rPr>
      <w:rFonts w:ascii="Symbol" w:hAnsi="Symbol" w:cs="Symbol"/>
    </w:rPr>
  </w:style>
  <w:style w:type="character" w:customStyle="1" w:styleId="RTFNum21">
    <w:name w:val="RTF_Num 2 1"/>
    <w:qFormat/>
    <w:rPr>
      <w:rFonts w:ascii="Symbol" w:hAnsi="Symbol" w:cs="Symbol"/>
    </w:rPr>
  </w:style>
  <w:style w:type="character" w:customStyle="1" w:styleId="ZnakZnak1">
    <w:name w:val="Znak Znak1"/>
    <w:basedOn w:val="Domylnaczcionkaakapitu"/>
    <w:qFormat/>
    <w:rPr>
      <w:lang w:val="pl-PL" w:bidi="ar-SA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ZnakZnak2">
    <w:name w:val="Znak Znak2"/>
    <w:basedOn w:val="Domylnaczcionkaakapitu"/>
    <w:qFormat/>
    <w:rPr>
      <w:b/>
      <w:sz w:val="24"/>
      <w:lang w:val="pl-PL" w:bidi="ar-SA"/>
    </w:rPr>
  </w:style>
  <w:style w:type="character" w:customStyle="1" w:styleId="ZnakZnak3">
    <w:name w:val="Znak Znak3"/>
    <w:basedOn w:val="Domylnaczcionkaakapitu"/>
    <w:qFormat/>
    <w:rPr>
      <w:sz w:val="24"/>
      <w:szCs w:val="24"/>
      <w:lang w:val="pl-PL" w:bidi="ar-SA"/>
    </w:rPr>
  </w:style>
  <w:style w:type="paragraph" w:styleId="Nagwek">
    <w:name w:val="header"/>
    <w:basedOn w:val="Normalny"/>
    <w:next w:val="Tekstpodstawowy"/>
    <w:pPr>
      <w:suppressLineNumbers/>
      <w:tabs>
        <w:tab w:val="center" w:pos="4788"/>
        <w:tab w:val="right" w:pos="9576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SimSun;宋体" w:hAnsi="Times New Roman" w:cs="Times New Roman"/>
      <w:sz w:val="24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ekstpodstawowy31">
    <w:name w:val="Tekst podstawowy 31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basedOn w:val="Normalny"/>
    <w:qFormat/>
    <w:pPr>
      <w:autoSpaceDE w:val="0"/>
    </w:pPr>
    <w:rPr>
      <w:rFonts w:ascii="Arial" w:eastAsia="Arial" w:hAnsi="Arial" w:cs="Arial"/>
      <w:color w:val="000000"/>
    </w:rPr>
  </w:style>
  <w:style w:type="paragraph" w:customStyle="1" w:styleId="Standarduseruseruser">
    <w:name w:val="Standard (user) (user) (user)"/>
    <w:qFormat/>
    <w:pPr>
      <w:widowControl w:val="0"/>
      <w:suppressAutoHyphens/>
      <w:autoSpaceDE w:val="0"/>
      <w:textAlignment w:val="baseline"/>
    </w:pPr>
    <w:rPr>
      <w:rFonts w:ascii="Times New Roman" w:eastAsia="Arial" w:hAnsi="Times New Roman" w:cs="Times New Roman"/>
      <w:sz w:val="24"/>
      <w:szCs w:val="20"/>
      <w:lang w:bidi="ar-SA"/>
    </w:rPr>
  </w:style>
  <w:style w:type="paragraph" w:customStyle="1" w:styleId="Standarduser">
    <w:name w:val="Standard (user)"/>
    <w:qFormat/>
    <w:pPr>
      <w:widowControl w:val="0"/>
      <w:suppressAutoHyphens/>
      <w:autoSpaceDE w:val="0"/>
      <w:textAlignment w:val="baseline"/>
    </w:pPr>
    <w:rPr>
      <w:rFonts w:ascii="Times New Roman" w:eastAsia="Arial" w:hAnsi="Times New Roman" w:cs="Times New Roman"/>
      <w:sz w:val="24"/>
      <w:szCs w:val="20"/>
      <w:lang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hAnsi="Bookman Old Style" w:cs="Bookman Old Style"/>
    </w:rPr>
  </w:style>
  <w:style w:type="paragraph" w:customStyle="1" w:styleId="Znak">
    <w:name w:val="Znak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qFormat/>
    <w:rPr>
      <w:sz w:val="20"/>
      <w:szCs w:val="20"/>
    </w:rPr>
  </w:style>
  <w:style w:type="paragraph" w:styleId="Podtytu">
    <w:name w:val="Subtitle"/>
    <w:basedOn w:val="Nagwek"/>
    <w:next w:val="Tekstpodstawowy"/>
    <w:uiPriority w:val="11"/>
    <w:qFormat/>
    <w:pPr>
      <w:jc w:val="center"/>
    </w:pPr>
    <w:rPr>
      <w:i/>
      <w:iCs/>
      <w:sz w:val="28"/>
      <w:szCs w:val="28"/>
    </w:rPr>
  </w:style>
  <w:style w:type="paragraph" w:styleId="Tytu">
    <w:name w:val="Title"/>
    <w:basedOn w:val="Normalny"/>
    <w:next w:val="Podtytu"/>
    <w:uiPriority w:val="10"/>
    <w:qFormat/>
    <w:pPr>
      <w:jc w:val="center"/>
    </w:pPr>
    <w:rPr>
      <w:b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customStyle="1" w:styleId="Znak1">
    <w:name w:val="Znak1"/>
    <w:basedOn w:val="Normalny"/>
    <w:qFormat/>
  </w:style>
  <w:style w:type="paragraph" w:styleId="Listapunktowana5">
    <w:name w:val="List Bullet 5"/>
    <w:basedOn w:val="Normalny"/>
    <w:pPr>
      <w:overflowPunct w:val="0"/>
      <w:autoSpaceDE w:val="0"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  <w:szCs w:val="20"/>
    </w:rPr>
  </w:style>
  <w:style w:type="paragraph" w:styleId="Tekstpodstawowy3">
    <w:name w:val="Body Text 3"/>
    <w:basedOn w:val="Normalny"/>
    <w:qFormat/>
    <w:pPr>
      <w:jc w:val="both"/>
    </w:pPr>
    <w:rPr>
      <w:szCs w:val="20"/>
    </w:rPr>
  </w:style>
  <w:style w:type="paragraph" w:styleId="Tekstpodstawowy2">
    <w:name w:val="Body Text 2"/>
    <w:basedOn w:val="Normalny"/>
    <w:qFormat/>
    <w:pPr>
      <w:jc w:val="center"/>
    </w:pPr>
    <w:rPr>
      <w:b/>
      <w:sz w:val="36"/>
      <w:szCs w:val="20"/>
    </w:rPr>
  </w:style>
  <w:style w:type="paragraph" w:styleId="Tekstpodstawowywcity">
    <w:name w:val="Body Text Indent"/>
    <w:basedOn w:val="Normalny"/>
    <w:pPr>
      <w:ind w:left="454"/>
      <w:jc w:val="both"/>
    </w:pPr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2A73"/>
    <w:rPr>
      <w:b/>
      <w:bCs/>
      <w:szCs w:val="18"/>
    </w:rPr>
  </w:style>
  <w:style w:type="character" w:customStyle="1" w:styleId="TekstkomentarzaZnak">
    <w:name w:val="Tekst komentarza Znak"/>
    <w:basedOn w:val="Domylnaczcionkaakapitu"/>
    <w:link w:val="Tekstkomentarza"/>
    <w:rsid w:val="007A2A73"/>
    <w:rPr>
      <w:rFonts w:ascii="Times New Roman" w:eastAsia="Lucida Sans Unicode" w:hAnsi="Times New Roman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2A73"/>
    <w:rPr>
      <w:rFonts w:ascii="Times New Roman" w:eastAsia="Lucida Sans Unicode" w:hAnsi="Times New Roman"/>
      <w:b/>
      <w:bCs/>
      <w:szCs w:val="18"/>
    </w:rPr>
  </w:style>
  <w:style w:type="paragraph" w:styleId="Poprawka">
    <w:name w:val="Revision"/>
    <w:hidden/>
    <w:uiPriority w:val="99"/>
    <w:semiHidden/>
    <w:rsid w:val="007A2A73"/>
    <w:rPr>
      <w:rFonts w:ascii="Times New Roman" w:eastAsia="Lucida Sans Unicode" w:hAnsi="Times New Roman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951CF-98D3-412C-8B35-4D31C8823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4134</Words>
  <Characters>24810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dzp</dc:creator>
  <cp:lastModifiedBy>Marianna Maj</cp:lastModifiedBy>
  <cp:revision>4</cp:revision>
  <cp:lastPrinted>2018-09-19T16:11:00Z</cp:lastPrinted>
  <dcterms:created xsi:type="dcterms:W3CDTF">2026-03-10T07:46:00Z</dcterms:created>
  <dcterms:modified xsi:type="dcterms:W3CDTF">2026-03-11T13:32:00Z</dcterms:modified>
  <dc:language>pl-PL</dc:language>
</cp:coreProperties>
</file>